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AD" w:rsidRPr="000D1287" w:rsidRDefault="007039AD" w:rsidP="003571C5">
      <w:pPr>
        <w:pStyle w:val="Ttulo2"/>
        <w:rPr>
          <w:rFonts w:ascii="Calibri" w:hAnsi="Calibri" w:cs="Calibri"/>
          <w:sz w:val="23"/>
          <w:szCs w:val="23"/>
        </w:rPr>
      </w:pPr>
    </w:p>
    <w:p w:rsidR="005F5B18" w:rsidRPr="000D1287" w:rsidRDefault="00D14A72" w:rsidP="003571C5">
      <w:pPr>
        <w:pStyle w:val="Ttulo2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ERRATA No 01 AO </w:t>
      </w:r>
      <w:r w:rsidR="006A3ABC" w:rsidRPr="000D1287">
        <w:rPr>
          <w:rFonts w:ascii="Calibri" w:hAnsi="Calibri" w:cs="Calibri"/>
          <w:sz w:val="23"/>
          <w:szCs w:val="23"/>
        </w:rPr>
        <w:t>EDITAL</w:t>
      </w:r>
      <w:r w:rsidR="00C1705F" w:rsidRPr="000D1287">
        <w:rPr>
          <w:rFonts w:ascii="Calibri" w:hAnsi="Calibri" w:cs="Calibri"/>
          <w:sz w:val="23"/>
          <w:szCs w:val="23"/>
        </w:rPr>
        <w:t xml:space="preserve"> 202</w:t>
      </w:r>
      <w:r w:rsidR="00394766" w:rsidRPr="000D1287">
        <w:rPr>
          <w:rFonts w:ascii="Calibri" w:hAnsi="Calibri" w:cs="Calibri"/>
          <w:sz w:val="23"/>
          <w:szCs w:val="23"/>
        </w:rPr>
        <w:t>1</w:t>
      </w:r>
      <w:r w:rsidR="00A66E14" w:rsidRPr="000D1287">
        <w:rPr>
          <w:rFonts w:ascii="Calibri" w:hAnsi="Calibri" w:cs="Calibri"/>
          <w:sz w:val="23"/>
          <w:szCs w:val="23"/>
        </w:rPr>
        <w:t>/</w:t>
      </w:r>
      <w:r w:rsidR="000248F9" w:rsidRPr="000D1287">
        <w:rPr>
          <w:rFonts w:ascii="Calibri" w:hAnsi="Calibri" w:cs="Calibri"/>
          <w:sz w:val="23"/>
          <w:szCs w:val="23"/>
        </w:rPr>
        <w:t>1</w:t>
      </w:r>
      <w:r w:rsidR="00C274DA" w:rsidRPr="000D1287">
        <w:rPr>
          <w:rFonts w:ascii="Calibri" w:hAnsi="Calibri" w:cs="Calibri"/>
          <w:sz w:val="23"/>
          <w:szCs w:val="23"/>
        </w:rPr>
        <w:t xml:space="preserve"> - </w:t>
      </w:r>
      <w:r w:rsidR="00DF2AB3" w:rsidRPr="000D1287">
        <w:rPr>
          <w:rFonts w:ascii="Calibri" w:hAnsi="Calibri" w:cs="Calibri"/>
          <w:sz w:val="23"/>
          <w:szCs w:val="23"/>
        </w:rPr>
        <w:t>PROCESSO SELETIVO PARA INGRESSO</w:t>
      </w:r>
      <w:r w:rsidR="00B23007" w:rsidRPr="000D1287">
        <w:rPr>
          <w:rFonts w:ascii="Calibri" w:hAnsi="Calibri" w:cs="Calibri"/>
          <w:sz w:val="23"/>
          <w:szCs w:val="23"/>
        </w:rPr>
        <w:t xml:space="preserve"> NO</w:t>
      </w:r>
    </w:p>
    <w:p w:rsidR="00091C38" w:rsidRPr="000D1287" w:rsidRDefault="00AC144D" w:rsidP="003571C5">
      <w:pPr>
        <w:pStyle w:val="Ttulo2"/>
        <w:rPr>
          <w:rFonts w:ascii="Calibri" w:hAnsi="Calibri" w:cs="Calibri"/>
          <w:i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CURSO</w:t>
      </w:r>
      <w:r w:rsidR="005F5B18" w:rsidRPr="000D1287">
        <w:rPr>
          <w:rFonts w:ascii="Calibri" w:hAnsi="Calibri" w:cs="Calibri"/>
          <w:sz w:val="23"/>
          <w:szCs w:val="23"/>
        </w:rPr>
        <w:t xml:space="preserve"> </w:t>
      </w:r>
      <w:r w:rsidRPr="000D1287">
        <w:rPr>
          <w:rFonts w:ascii="Calibri" w:hAnsi="Calibri" w:cs="Calibri"/>
          <w:sz w:val="23"/>
          <w:szCs w:val="23"/>
        </w:rPr>
        <w:t>DE</w:t>
      </w:r>
      <w:r w:rsidR="006A3ABC" w:rsidRPr="000D1287">
        <w:rPr>
          <w:rFonts w:ascii="Calibri" w:hAnsi="Calibri" w:cs="Calibri"/>
          <w:sz w:val="23"/>
          <w:szCs w:val="23"/>
        </w:rPr>
        <w:t xml:space="preserve"> PÓS-GRADUAÇÃO</w:t>
      </w:r>
      <w:r w:rsidR="008C4BB9" w:rsidRPr="000D1287">
        <w:rPr>
          <w:rFonts w:ascii="Calibri" w:hAnsi="Calibri" w:cs="Calibri"/>
          <w:sz w:val="23"/>
          <w:szCs w:val="23"/>
        </w:rPr>
        <w:t xml:space="preserve"> </w:t>
      </w:r>
      <w:r w:rsidR="008C4BB9" w:rsidRPr="000D1287">
        <w:rPr>
          <w:rFonts w:ascii="Calibri" w:hAnsi="Calibri" w:cs="Calibri"/>
          <w:i/>
          <w:sz w:val="23"/>
          <w:szCs w:val="23"/>
        </w:rPr>
        <w:t>LATO SENSU</w:t>
      </w:r>
      <w:r w:rsidR="00091C38" w:rsidRPr="000D1287">
        <w:rPr>
          <w:rFonts w:ascii="Calibri" w:hAnsi="Calibri" w:cs="Calibri"/>
          <w:i/>
          <w:sz w:val="23"/>
          <w:szCs w:val="23"/>
        </w:rPr>
        <w:t xml:space="preserve"> (ESPECIALIZAÇÃO)</w:t>
      </w:r>
    </w:p>
    <w:p w:rsidR="00D22C23" w:rsidRPr="000D1287" w:rsidRDefault="004C3553" w:rsidP="00A93CA7">
      <w:pPr>
        <w:pStyle w:val="Ttulo2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i/>
          <w:sz w:val="23"/>
          <w:szCs w:val="23"/>
        </w:rPr>
        <w:t xml:space="preserve"> </w:t>
      </w:r>
      <w:r w:rsidR="00253209" w:rsidRPr="000D1287">
        <w:rPr>
          <w:rFonts w:ascii="Calibri" w:hAnsi="Calibri" w:cs="Calibri"/>
          <w:sz w:val="23"/>
          <w:szCs w:val="23"/>
        </w:rPr>
        <w:t>PRODUÇÃO INDUSTRIAL INTELIGENTE</w:t>
      </w:r>
      <w:r w:rsidR="00EA38CC" w:rsidRPr="000D1287">
        <w:rPr>
          <w:rFonts w:ascii="Calibri" w:hAnsi="Calibri" w:cs="Calibri"/>
          <w:sz w:val="23"/>
          <w:szCs w:val="23"/>
        </w:rPr>
        <w:t xml:space="preserve"> - MODALIDADE A DISTÂNCIA</w:t>
      </w:r>
    </w:p>
    <w:p w:rsidR="00E91CAF" w:rsidRPr="000D1287" w:rsidRDefault="00E91CAF" w:rsidP="00356954">
      <w:pPr>
        <w:jc w:val="both"/>
        <w:rPr>
          <w:rFonts w:ascii="Calibri" w:hAnsi="Calibri" w:cs="Calibri"/>
          <w:sz w:val="23"/>
          <w:szCs w:val="23"/>
        </w:rPr>
      </w:pPr>
    </w:p>
    <w:p w:rsidR="0079476B" w:rsidRPr="000D1287" w:rsidRDefault="00A62AD8" w:rsidP="007039AD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O Diretor Executivo </w:t>
      </w:r>
      <w:r w:rsidR="00CE3580" w:rsidRPr="000D1287">
        <w:rPr>
          <w:rFonts w:ascii="Calibri" w:hAnsi="Calibri" w:cs="Calibri"/>
          <w:sz w:val="23"/>
          <w:szCs w:val="23"/>
        </w:rPr>
        <w:t>da Faculdade SENAI CETIQT,</w:t>
      </w:r>
      <w:r w:rsidR="00990ABA" w:rsidRPr="000D1287">
        <w:rPr>
          <w:rFonts w:ascii="Calibri" w:hAnsi="Calibri" w:cs="Calibri"/>
          <w:sz w:val="23"/>
          <w:szCs w:val="23"/>
        </w:rPr>
        <w:t xml:space="preserve"> credenciada para oferta de Cursos de Pós-graduação </w:t>
      </w:r>
      <w:r w:rsidR="00990ABA" w:rsidRPr="000D1287">
        <w:rPr>
          <w:rFonts w:ascii="Calibri" w:hAnsi="Calibri" w:cs="Calibri"/>
          <w:i/>
          <w:sz w:val="23"/>
          <w:szCs w:val="23"/>
        </w:rPr>
        <w:t>Lato Sensu</w:t>
      </w:r>
      <w:r w:rsidR="00990ABA" w:rsidRPr="000D1287">
        <w:rPr>
          <w:rFonts w:ascii="Calibri" w:hAnsi="Calibri" w:cs="Calibri"/>
          <w:sz w:val="23"/>
          <w:szCs w:val="23"/>
        </w:rPr>
        <w:t xml:space="preserve">, na modalidade a distância, conforme Portaria MEC nº 298 - 24/03/2011, </w:t>
      </w:r>
      <w:r w:rsidR="00CE3580" w:rsidRPr="000D1287">
        <w:rPr>
          <w:rFonts w:ascii="Calibri" w:hAnsi="Calibri" w:cs="Calibri"/>
          <w:sz w:val="23"/>
          <w:szCs w:val="23"/>
        </w:rPr>
        <w:t xml:space="preserve"> usando das atribuições previstas no Regimento Interno da Faculdade e com base na Lei 9</w:t>
      </w:r>
      <w:r w:rsidR="003C1BBD" w:rsidRPr="000D1287">
        <w:rPr>
          <w:rFonts w:ascii="Calibri" w:hAnsi="Calibri" w:cs="Calibri"/>
          <w:sz w:val="23"/>
          <w:szCs w:val="23"/>
        </w:rPr>
        <w:t xml:space="preserve">.394/96 e </w:t>
      </w:r>
      <w:r w:rsidR="00DF0396" w:rsidRPr="000D1287">
        <w:rPr>
          <w:rFonts w:ascii="Calibri" w:hAnsi="Calibri" w:cs="Calibri"/>
          <w:sz w:val="23"/>
          <w:szCs w:val="23"/>
        </w:rPr>
        <w:t xml:space="preserve">no </w:t>
      </w:r>
      <w:r w:rsidR="00FE2A96" w:rsidRPr="000D1287">
        <w:rPr>
          <w:rFonts w:ascii="Calibri" w:hAnsi="Calibri" w:cs="Calibri"/>
          <w:sz w:val="23"/>
          <w:szCs w:val="23"/>
        </w:rPr>
        <w:t>Decreto nº 9.057, de 25 de maio de 2017</w:t>
      </w:r>
      <w:r w:rsidR="00CE3580" w:rsidRPr="000D1287">
        <w:rPr>
          <w:rFonts w:ascii="Calibri" w:hAnsi="Calibri" w:cs="Calibri"/>
          <w:sz w:val="23"/>
          <w:szCs w:val="23"/>
        </w:rPr>
        <w:t>, tornam públic</w:t>
      </w:r>
      <w:r w:rsidR="00E26A4C" w:rsidRPr="000D1287">
        <w:rPr>
          <w:rFonts w:ascii="Calibri" w:hAnsi="Calibri" w:cs="Calibri"/>
          <w:sz w:val="23"/>
          <w:szCs w:val="23"/>
        </w:rPr>
        <w:t xml:space="preserve">o </w:t>
      </w:r>
      <w:r w:rsidR="000B3A1B" w:rsidRPr="000D1287">
        <w:rPr>
          <w:rFonts w:ascii="Calibri" w:hAnsi="Calibri" w:cs="Calibri"/>
          <w:sz w:val="23"/>
          <w:szCs w:val="23"/>
        </w:rPr>
        <w:t>a ERRATA No 01 ao</w:t>
      </w:r>
      <w:r w:rsidR="00CE3580" w:rsidRPr="000D1287">
        <w:rPr>
          <w:rFonts w:ascii="Calibri" w:hAnsi="Calibri" w:cs="Calibri"/>
          <w:sz w:val="23"/>
          <w:szCs w:val="23"/>
        </w:rPr>
        <w:t xml:space="preserve"> Edital</w:t>
      </w:r>
      <w:r w:rsidR="00BE0B6F" w:rsidRPr="000D1287">
        <w:rPr>
          <w:rFonts w:ascii="Calibri" w:hAnsi="Calibri" w:cs="Calibri"/>
          <w:sz w:val="23"/>
          <w:szCs w:val="23"/>
        </w:rPr>
        <w:t xml:space="preserve"> de Seleção ao </w:t>
      </w:r>
      <w:r w:rsidR="00BE0B6F" w:rsidRPr="000D1287">
        <w:rPr>
          <w:rFonts w:ascii="Calibri" w:hAnsi="Calibri" w:cs="Calibri"/>
          <w:b/>
          <w:sz w:val="23"/>
          <w:szCs w:val="23"/>
        </w:rPr>
        <w:t>C</w:t>
      </w:r>
      <w:r w:rsidR="00E26A4C" w:rsidRPr="000D1287">
        <w:rPr>
          <w:rFonts w:ascii="Calibri" w:hAnsi="Calibri" w:cs="Calibri"/>
          <w:b/>
          <w:sz w:val="23"/>
          <w:szCs w:val="23"/>
        </w:rPr>
        <w:t>urso de Pós-</w:t>
      </w:r>
      <w:r w:rsidR="00AB7BA8" w:rsidRPr="000D1287">
        <w:rPr>
          <w:rFonts w:ascii="Calibri" w:hAnsi="Calibri" w:cs="Calibri"/>
          <w:b/>
          <w:sz w:val="23"/>
          <w:szCs w:val="23"/>
        </w:rPr>
        <w:t>g</w:t>
      </w:r>
      <w:r w:rsidR="00E26A4C" w:rsidRPr="000D1287">
        <w:rPr>
          <w:rFonts w:ascii="Calibri" w:hAnsi="Calibri" w:cs="Calibri"/>
          <w:b/>
          <w:sz w:val="23"/>
          <w:szCs w:val="23"/>
        </w:rPr>
        <w:t xml:space="preserve">raduação </w:t>
      </w:r>
      <w:r w:rsidR="00E26A4C" w:rsidRPr="000D1287">
        <w:rPr>
          <w:rFonts w:ascii="Calibri" w:hAnsi="Calibri" w:cs="Calibri"/>
          <w:b/>
          <w:i/>
          <w:sz w:val="23"/>
          <w:szCs w:val="23"/>
        </w:rPr>
        <w:t>Lato Sensu</w:t>
      </w:r>
      <w:r w:rsidR="00091C38" w:rsidRPr="000D1287">
        <w:rPr>
          <w:rFonts w:ascii="Calibri" w:hAnsi="Calibri" w:cs="Calibri"/>
          <w:b/>
          <w:i/>
          <w:sz w:val="23"/>
          <w:szCs w:val="23"/>
        </w:rPr>
        <w:t xml:space="preserve"> (Especialização)</w:t>
      </w:r>
      <w:r w:rsidR="00AB7BA8" w:rsidRPr="000D1287">
        <w:rPr>
          <w:rFonts w:ascii="Calibri" w:hAnsi="Calibri" w:cs="Calibri"/>
          <w:b/>
          <w:sz w:val="23"/>
          <w:szCs w:val="23"/>
        </w:rPr>
        <w:t xml:space="preserve"> </w:t>
      </w:r>
      <w:r w:rsidR="00253209" w:rsidRPr="000D1287">
        <w:rPr>
          <w:rFonts w:ascii="Calibri" w:hAnsi="Calibri" w:cs="Calibri"/>
          <w:b/>
          <w:i/>
          <w:sz w:val="23"/>
          <w:szCs w:val="23"/>
        </w:rPr>
        <w:t>PRODUÇÃO INDUSTRIAL INTELIGENTE</w:t>
      </w:r>
      <w:r w:rsidR="00E26A4C" w:rsidRPr="000D1287">
        <w:rPr>
          <w:rFonts w:ascii="Calibri" w:hAnsi="Calibri" w:cs="Calibri"/>
          <w:b/>
          <w:sz w:val="23"/>
          <w:szCs w:val="23"/>
        </w:rPr>
        <w:t>, na modalidade a distância</w:t>
      </w:r>
      <w:r w:rsidR="00E26A4C" w:rsidRPr="000D1287">
        <w:rPr>
          <w:rFonts w:ascii="Calibri" w:hAnsi="Calibri" w:cs="Calibri"/>
          <w:sz w:val="23"/>
          <w:szCs w:val="23"/>
        </w:rPr>
        <w:t xml:space="preserve">, </w:t>
      </w:r>
      <w:r w:rsidR="005E234E" w:rsidRPr="000D1287">
        <w:rPr>
          <w:rFonts w:ascii="Calibri" w:hAnsi="Calibri" w:cs="Calibri"/>
          <w:sz w:val="23"/>
          <w:szCs w:val="23"/>
        </w:rPr>
        <w:t>visando</w:t>
      </w:r>
      <w:r w:rsidR="00534B2B" w:rsidRPr="000D1287">
        <w:rPr>
          <w:rFonts w:ascii="Calibri" w:hAnsi="Calibri" w:cs="Calibri"/>
          <w:sz w:val="23"/>
          <w:szCs w:val="23"/>
        </w:rPr>
        <w:t xml:space="preserve"> o preenchimento d</w:t>
      </w:r>
      <w:r w:rsidR="00A66E14" w:rsidRPr="000D1287">
        <w:rPr>
          <w:rFonts w:ascii="Calibri" w:hAnsi="Calibri" w:cs="Calibri"/>
          <w:sz w:val="23"/>
          <w:szCs w:val="23"/>
        </w:rPr>
        <w:t xml:space="preserve">e vagas para o </w:t>
      </w:r>
      <w:r w:rsidR="000B3A1B" w:rsidRPr="000D1287">
        <w:rPr>
          <w:rFonts w:ascii="Calibri" w:hAnsi="Calibri" w:cs="Calibri"/>
          <w:sz w:val="23"/>
          <w:szCs w:val="23"/>
        </w:rPr>
        <w:t>1</w:t>
      </w:r>
      <w:r w:rsidR="00A66E14" w:rsidRPr="000D1287">
        <w:rPr>
          <w:rFonts w:ascii="Calibri" w:hAnsi="Calibri" w:cs="Calibri"/>
          <w:sz w:val="23"/>
          <w:szCs w:val="23"/>
        </w:rPr>
        <w:t>º (</w:t>
      </w:r>
      <w:r w:rsidR="000B3A1B" w:rsidRPr="000D1287">
        <w:rPr>
          <w:rFonts w:ascii="Calibri" w:hAnsi="Calibri" w:cs="Calibri"/>
          <w:sz w:val="23"/>
          <w:szCs w:val="23"/>
        </w:rPr>
        <w:t>primeiro</w:t>
      </w:r>
      <w:r w:rsidR="00A66E14" w:rsidRPr="000D1287">
        <w:rPr>
          <w:rFonts w:ascii="Calibri" w:hAnsi="Calibri" w:cs="Calibri"/>
          <w:sz w:val="23"/>
          <w:szCs w:val="23"/>
        </w:rPr>
        <w:t xml:space="preserve">) semestre de </w:t>
      </w:r>
      <w:r w:rsidR="0079476B" w:rsidRPr="000D1287">
        <w:rPr>
          <w:rFonts w:ascii="Calibri" w:hAnsi="Calibri" w:cs="Calibri"/>
          <w:sz w:val="23"/>
          <w:szCs w:val="23"/>
        </w:rPr>
        <w:t>20</w:t>
      </w:r>
      <w:r w:rsidR="00C1705F" w:rsidRPr="000D1287">
        <w:rPr>
          <w:rFonts w:ascii="Calibri" w:hAnsi="Calibri" w:cs="Calibri"/>
          <w:sz w:val="23"/>
          <w:szCs w:val="23"/>
        </w:rPr>
        <w:t>2</w:t>
      </w:r>
      <w:r w:rsidR="009E0A82" w:rsidRPr="000D1287">
        <w:rPr>
          <w:rFonts w:ascii="Calibri" w:hAnsi="Calibri" w:cs="Calibri"/>
          <w:sz w:val="23"/>
          <w:szCs w:val="23"/>
        </w:rPr>
        <w:t>1</w:t>
      </w:r>
      <w:r w:rsidR="00BE0B6F" w:rsidRPr="000D1287">
        <w:rPr>
          <w:rFonts w:ascii="Calibri" w:hAnsi="Calibri" w:cs="Calibri"/>
          <w:sz w:val="23"/>
          <w:szCs w:val="23"/>
        </w:rPr>
        <w:t xml:space="preserve">, conforme </w:t>
      </w:r>
      <w:r w:rsidR="000E4616" w:rsidRPr="000D1287">
        <w:rPr>
          <w:rFonts w:ascii="Calibri" w:hAnsi="Calibri" w:cs="Calibri"/>
          <w:sz w:val="23"/>
          <w:szCs w:val="23"/>
        </w:rPr>
        <w:t>C</w:t>
      </w:r>
      <w:r w:rsidR="00BE0B6F" w:rsidRPr="000D1287">
        <w:rPr>
          <w:rFonts w:ascii="Calibri" w:hAnsi="Calibri" w:cs="Calibri"/>
          <w:sz w:val="23"/>
          <w:szCs w:val="23"/>
        </w:rPr>
        <w:t xml:space="preserve">ronograma </w:t>
      </w:r>
      <w:r w:rsidR="000E4616" w:rsidRPr="000D1287">
        <w:rPr>
          <w:rFonts w:ascii="Calibri" w:hAnsi="Calibri" w:cs="Calibri"/>
          <w:sz w:val="23"/>
          <w:szCs w:val="23"/>
        </w:rPr>
        <w:t xml:space="preserve">disponível no </w:t>
      </w:r>
      <w:r w:rsidR="007C0184" w:rsidRPr="000D1287">
        <w:rPr>
          <w:rFonts w:ascii="Calibri" w:hAnsi="Calibri" w:cs="Calibri"/>
          <w:sz w:val="23"/>
          <w:szCs w:val="23"/>
        </w:rPr>
        <w:t>Anexo I de</w:t>
      </w:r>
      <w:r w:rsidR="005E234E" w:rsidRPr="000D1287">
        <w:rPr>
          <w:rFonts w:ascii="Calibri" w:hAnsi="Calibri" w:cs="Calibri"/>
          <w:sz w:val="23"/>
          <w:szCs w:val="23"/>
        </w:rPr>
        <w:t>st</w:t>
      </w:r>
      <w:r w:rsidR="000B3A1B" w:rsidRPr="000D1287">
        <w:rPr>
          <w:rFonts w:ascii="Calibri" w:hAnsi="Calibri" w:cs="Calibri"/>
          <w:sz w:val="23"/>
          <w:szCs w:val="23"/>
        </w:rPr>
        <w:t>a</w:t>
      </w:r>
      <w:r w:rsidR="005E234E" w:rsidRPr="000D1287">
        <w:rPr>
          <w:rFonts w:ascii="Calibri" w:hAnsi="Calibri" w:cs="Calibri"/>
          <w:sz w:val="23"/>
          <w:szCs w:val="23"/>
        </w:rPr>
        <w:t xml:space="preserve"> </w:t>
      </w:r>
      <w:r w:rsidR="000B3A1B" w:rsidRPr="000D1287">
        <w:rPr>
          <w:rFonts w:ascii="Calibri" w:hAnsi="Calibri" w:cs="Calibri"/>
          <w:sz w:val="23"/>
          <w:szCs w:val="23"/>
        </w:rPr>
        <w:t>Errata</w:t>
      </w:r>
      <w:r w:rsidR="005E234E" w:rsidRPr="000D1287">
        <w:rPr>
          <w:rFonts w:ascii="Calibri" w:hAnsi="Calibri" w:cs="Calibri"/>
          <w:sz w:val="23"/>
          <w:szCs w:val="23"/>
        </w:rPr>
        <w:t>.</w:t>
      </w:r>
    </w:p>
    <w:p w:rsidR="006A116E" w:rsidRPr="000D1287" w:rsidRDefault="006A116E" w:rsidP="007039AD">
      <w:pPr>
        <w:jc w:val="both"/>
        <w:rPr>
          <w:rFonts w:ascii="Calibri" w:hAnsi="Calibri" w:cs="Calibri"/>
          <w:sz w:val="23"/>
          <w:szCs w:val="23"/>
        </w:rPr>
      </w:pPr>
    </w:p>
    <w:p w:rsidR="00D167F5" w:rsidRPr="000D1287" w:rsidRDefault="008E5EEC" w:rsidP="007039AD">
      <w:pPr>
        <w:pStyle w:val="Ttulo3"/>
        <w:numPr>
          <w:ilvl w:val="0"/>
          <w:numId w:val="14"/>
        </w:numPr>
        <w:tabs>
          <w:tab w:val="center" w:pos="5097"/>
        </w:tabs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DO </w:t>
      </w:r>
      <w:r w:rsidR="006571F7" w:rsidRPr="000D1287">
        <w:rPr>
          <w:rFonts w:ascii="Calibri" w:hAnsi="Calibri" w:cs="Calibri"/>
          <w:sz w:val="23"/>
          <w:szCs w:val="23"/>
        </w:rPr>
        <w:t>PÚBLICO-ALVO</w:t>
      </w:r>
    </w:p>
    <w:p w:rsidR="00E27829" w:rsidRPr="000D1287" w:rsidRDefault="004B0F1A" w:rsidP="007039AD">
      <w:pPr>
        <w:pStyle w:val="Ttulo3"/>
        <w:tabs>
          <w:tab w:val="center" w:pos="5097"/>
        </w:tabs>
        <w:ind w:left="720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ab/>
      </w:r>
    </w:p>
    <w:p w:rsidR="00B12BEB" w:rsidRPr="000D1287" w:rsidRDefault="00B12BEB" w:rsidP="007039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O curso destina-se as pessoas que sejam diplomados em cursos de graduação ou demais cursos superiores, conforme determina a Resolução CNE/CES nº 01 de 08 de junho de 2007. </w:t>
      </w:r>
    </w:p>
    <w:p w:rsidR="000549BD" w:rsidRPr="000D1287" w:rsidRDefault="000549BD" w:rsidP="00A66E14">
      <w:pPr>
        <w:pStyle w:val="PargrafodaLista"/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Profissionais de nível superior formados em Engenharia de Produção, Química, de</w:t>
      </w:r>
      <w:r w:rsidR="00A66E14" w:rsidRPr="000D1287">
        <w:rPr>
          <w:rFonts w:ascii="Calibri" w:hAnsi="Calibri" w:cs="Calibri"/>
          <w:sz w:val="23"/>
          <w:szCs w:val="23"/>
        </w:rPr>
        <w:t xml:space="preserve"> </w:t>
      </w:r>
      <w:r w:rsidRPr="000D1287">
        <w:rPr>
          <w:rFonts w:ascii="Calibri" w:hAnsi="Calibri" w:cs="Calibri"/>
          <w:sz w:val="23"/>
          <w:szCs w:val="23"/>
        </w:rPr>
        <w:t xml:space="preserve">Petróleo, </w:t>
      </w:r>
      <w:proofErr w:type="gramStart"/>
      <w:r w:rsidRPr="000D1287">
        <w:rPr>
          <w:rFonts w:ascii="Calibri" w:hAnsi="Calibri" w:cs="Calibri"/>
          <w:sz w:val="23"/>
          <w:szCs w:val="23"/>
        </w:rPr>
        <w:t>Têxtil</w:t>
      </w:r>
      <w:proofErr w:type="gramEnd"/>
      <w:r w:rsidRPr="000D1287">
        <w:rPr>
          <w:rFonts w:ascii="Calibri" w:hAnsi="Calibri" w:cs="Calibri"/>
          <w:sz w:val="23"/>
          <w:szCs w:val="23"/>
        </w:rPr>
        <w:t>, administração e áreas afins.</w:t>
      </w:r>
    </w:p>
    <w:p w:rsidR="00C16AB3" w:rsidRPr="000D1287" w:rsidRDefault="00C16AB3" w:rsidP="00A66E14">
      <w:pPr>
        <w:jc w:val="both"/>
        <w:rPr>
          <w:rFonts w:ascii="Calibri" w:hAnsi="Calibri" w:cs="Calibri"/>
          <w:sz w:val="23"/>
          <w:szCs w:val="23"/>
        </w:rPr>
      </w:pPr>
    </w:p>
    <w:p w:rsidR="009F1BBC" w:rsidRPr="000D1287" w:rsidRDefault="009F1BBC" w:rsidP="00A66E14">
      <w:pPr>
        <w:pStyle w:val="Ttulo3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2 - DO CURSO OFERECIDO, VAGAS, CARGA HORÁRIA</w:t>
      </w:r>
      <w:r w:rsidR="00A66E14" w:rsidRPr="000D1287">
        <w:rPr>
          <w:rFonts w:ascii="Calibri" w:hAnsi="Calibri" w:cs="Calibri"/>
          <w:sz w:val="23"/>
          <w:szCs w:val="23"/>
        </w:rPr>
        <w:t xml:space="preserve"> E </w:t>
      </w:r>
      <w:r w:rsidRPr="000D1287">
        <w:rPr>
          <w:rFonts w:ascii="Calibri" w:hAnsi="Calibri" w:cs="Calibri"/>
          <w:sz w:val="23"/>
          <w:szCs w:val="23"/>
        </w:rPr>
        <w:t>PERÍODO</w:t>
      </w:r>
    </w:p>
    <w:p w:rsidR="00A66E14" w:rsidRPr="000D1287" w:rsidRDefault="00A66E14" w:rsidP="00A66E14">
      <w:pPr>
        <w:rPr>
          <w:sz w:val="23"/>
          <w:szCs w:val="23"/>
        </w:rPr>
      </w:pPr>
    </w:p>
    <w:p w:rsidR="007039AD" w:rsidRPr="000D1287" w:rsidRDefault="00E04623" w:rsidP="00A66E1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2.1. O Curso de </w:t>
      </w:r>
      <w:r w:rsidRPr="000D1287">
        <w:rPr>
          <w:rFonts w:ascii="Calibri" w:hAnsi="Calibri" w:cs="Calibri"/>
          <w:b/>
          <w:sz w:val="23"/>
          <w:szCs w:val="23"/>
        </w:rPr>
        <w:t>Pós-Graduação</w:t>
      </w:r>
      <w:r w:rsidR="00032C1A" w:rsidRPr="000D1287">
        <w:rPr>
          <w:rFonts w:ascii="Calibri" w:hAnsi="Calibri" w:cs="Calibri"/>
          <w:b/>
          <w:sz w:val="23"/>
          <w:szCs w:val="23"/>
        </w:rPr>
        <w:t xml:space="preserve"> </w:t>
      </w:r>
      <w:r w:rsidR="00032C1A" w:rsidRPr="000D1287">
        <w:rPr>
          <w:rFonts w:ascii="Calibri" w:hAnsi="Calibri" w:cs="Calibri"/>
          <w:b/>
          <w:i/>
          <w:sz w:val="23"/>
          <w:szCs w:val="23"/>
        </w:rPr>
        <w:t>Lato Sensu</w:t>
      </w:r>
      <w:r w:rsidRPr="000D1287">
        <w:rPr>
          <w:rFonts w:ascii="Calibri" w:hAnsi="Calibri" w:cs="Calibri"/>
          <w:b/>
          <w:i/>
          <w:sz w:val="23"/>
          <w:szCs w:val="23"/>
        </w:rPr>
        <w:t xml:space="preserve"> </w:t>
      </w:r>
      <w:r w:rsidR="000549BD" w:rsidRPr="000D1287">
        <w:rPr>
          <w:rFonts w:ascii="Calibri" w:hAnsi="Calibri" w:cs="Calibri"/>
          <w:b/>
          <w:i/>
          <w:sz w:val="23"/>
          <w:szCs w:val="23"/>
        </w:rPr>
        <w:t>PRODUÇÃO INDUSTRIAL INTELIGENTE</w:t>
      </w:r>
      <w:r w:rsidRPr="000D1287">
        <w:rPr>
          <w:rFonts w:ascii="Calibri" w:hAnsi="Calibri" w:cs="Calibri"/>
          <w:sz w:val="23"/>
          <w:szCs w:val="23"/>
        </w:rPr>
        <w:t>,</w:t>
      </w:r>
      <w:r w:rsidR="00032C1A" w:rsidRPr="000D1287">
        <w:rPr>
          <w:rFonts w:ascii="Calibri" w:hAnsi="Calibri" w:cs="Calibri"/>
          <w:sz w:val="23"/>
          <w:szCs w:val="23"/>
        </w:rPr>
        <w:t xml:space="preserve"> tem como objetivo</w:t>
      </w:r>
      <w:r w:rsidRPr="000D1287">
        <w:rPr>
          <w:rFonts w:ascii="Calibri" w:hAnsi="Calibri" w:cs="Calibri"/>
          <w:sz w:val="23"/>
          <w:szCs w:val="23"/>
        </w:rPr>
        <w:t xml:space="preserve"> formar</w:t>
      </w:r>
      <w:r w:rsidR="00F25E3F" w:rsidRPr="000D1287">
        <w:rPr>
          <w:rFonts w:ascii="Calibri" w:hAnsi="Calibri" w:cs="Calibri"/>
          <w:sz w:val="23"/>
          <w:szCs w:val="23"/>
        </w:rPr>
        <w:t xml:space="preserve"> profissionais</w:t>
      </w:r>
      <w:r w:rsidRPr="000D1287">
        <w:rPr>
          <w:rFonts w:ascii="Calibri" w:hAnsi="Calibri" w:cs="Calibri"/>
          <w:sz w:val="23"/>
          <w:szCs w:val="23"/>
        </w:rPr>
        <w:t xml:space="preserve"> </w:t>
      </w:r>
      <w:r w:rsidR="00032C1A" w:rsidRPr="000D1287">
        <w:rPr>
          <w:rFonts w:ascii="Calibri" w:hAnsi="Calibri" w:cs="Calibri"/>
          <w:sz w:val="23"/>
          <w:szCs w:val="23"/>
        </w:rPr>
        <w:t>capaz</w:t>
      </w:r>
      <w:r w:rsidR="00F25E3F" w:rsidRPr="000D1287">
        <w:rPr>
          <w:rFonts w:ascii="Calibri" w:hAnsi="Calibri" w:cs="Calibri"/>
          <w:sz w:val="23"/>
          <w:szCs w:val="23"/>
        </w:rPr>
        <w:t>es</w:t>
      </w:r>
      <w:r w:rsidRPr="000D1287">
        <w:rPr>
          <w:rFonts w:ascii="Calibri" w:hAnsi="Calibri" w:cs="Calibri"/>
          <w:sz w:val="23"/>
          <w:szCs w:val="23"/>
        </w:rPr>
        <w:t xml:space="preserve"> de </w:t>
      </w:r>
      <w:r w:rsidR="002B3686" w:rsidRPr="000D1287">
        <w:rPr>
          <w:rFonts w:ascii="Calibri" w:hAnsi="Calibri" w:cs="Calibri"/>
          <w:sz w:val="23"/>
          <w:szCs w:val="23"/>
        </w:rPr>
        <w:t xml:space="preserve">implementar no ambiente industrial processos e produtos inteligentes fazendo uso da internet das coisas bem como de sistemas de análise de dados e </w:t>
      </w:r>
      <w:r w:rsidR="002B3686" w:rsidRPr="000D1287">
        <w:rPr>
          <w:rFonts w:ascii="Calibri" w:hAnsi="Calibri" w:cs="Calibri"/>
          <w:i/>
          <w:sz w:val="23"/>
          <w:szCs w:val="23"/>
        </w:rPr>
        <w:t>Big Data</w:t>
      </w:r>
      <w:r w:rsidR="002B3686" w:rsidRPr="000D1287">
        <w:rPr>
          <w:rFonts w:ascii="Calibri" w:hAnsi="Calibri" w:cs="Calibri"/>
          <w:sz w:val="23"/>
          <w:szCs w:val="23"/>
        </w:rPr>
        <w:t xml:space="preserve">. O egresso terá ainda uma sólida base em técnicas de </w:t>
      </w:r>
      <w:r w:rsidR="002B3686" w:rsidRPr="000D1287">
        <w:rPr>
          <w:rFonts w:ascii="Calibri" w:hAnsi="Calibri" w:cs="Calibri"/>
          <w:i/>
          <w:sz w:val="23"/>
          <w:szCs w:val="23"/>
        </w:rPr>
        <w:t>Lean Manufacturing</w:t>
      </w:r>
      <w:r w:rsidR="002B3686" w:rsidRPr="000D1287">
        <w:rPr>
          <w:rFonts w:ascii="Calibri" w:hAnsi="Calibri" w:cs="Calibri"/>
          <w:sz w:val="23"/>
          <w:szCs w:val="23"/>
        </w:rPr>
        <w:t xml:space="preserve"> visando aumento da produtividade industrial por meio da aplicação de processos inteligentes de manufatura</w:t>
      </w:r>
      <w:r w:rsidR="00A66E14" w:rsidRPr="000D1287">
        <w:rPr>
          <w:rFonts w:ascii="Calibri" w:hAnsi="Calibri" w:cs="Calibri"/>
          <w:sz w:val="23"/>
          <w:szCs w:val="23"/>
        </w:rPr>
        <w:t>.</w:t>
      </w:r>
    </w:p>
    <w:p w:rsidR="00E77D17" w:rsidRPr="000D1287" w:rsidRDefault="00E77D17">
      <w:pPr>
        <w:rPr>
          <w:rFonts w:ascii="Calibri" w:hAnsi="Calibri" w:cs="Calibri"/>
          <w:b/>
          <w:bCs/>
          <w:caps/>
          <w:sz w:val="23"/>
          <w:szCs w:val="23"/>
        </w:rPr>
      </w:pPr>
    </w:p>
    <w:p w:rsidR="009F1BBC" w:rsidRPr="000D1287" w:rsidRDefault="009F1BBC" w:rsidP="00F76289">
      <w:pPr>
        <w:jc w:val="center"/>
        <w:rPr>
          <w:rFonts w:ascii="Calibri" w:hAnsi="Calibri" w:cs="Calibri"/>
          <w:b/>
          <w:bCs/>
          <w:caps/>
          <w:sz w:val="23"/>
          <w:szCs w:val="23"/>
        </w:rPr>
      </w:pPr>
      <w:r w:rsidRPr="000D1287">
        <w:rPr>
          <w:rFonts w:ascii="Calibri" w:hAnsi="Calibri" w:cs="Calibri"/>
          <w:b/>
          <w:bCs/>
          <w:caps/>
          <w:sz w:val="23"/>
          <w:szCs w:val="23"/>
        </w:rPr>
        <w:t>Quadro I – DO CURSO OFERECIDO</w:t>
      </w:r>
    </w:p>
    <w:tbl>
      <w:tblPr>
        <w:tblW w:w="95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2268"/>
        <w:gridCol w:w="3686"/>
      </w:tblGrid>
      <w:tr w:rsidR="009047EA" w:rsidRPr="000D1287" w:rsidTr="009047EA">
        <w:trPr>
          <w:cantSplit/>
          <w:trHeight w:val="281"/>
        </w:trPr>
        <w:tc>
          <w:tcPr>
            <w:tcW w:w="3607" w:type="dxa"/>
            <w:shd w:val="clear" w:color="auto" w:fill="BFBFBF"/>
            <w:vAlign w:val="center"/>
          </w:tcPr>
          <w:p w:rsidR="009047EA" w:rsidRPr="000D1287" w:rsidRDefault="009047EA" w:rsidP="008F363F">
            <w:pPr>
              <w:pStyle w:val="Cabealh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>CURSO</w:t>
            </w:r>
            <w:r w:rsidRPr="000D128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9047EA" w:rsidRPr="000D1287" w:rsidRDefault="009047EA" w:rsidP="008F363F">
            <w:pPr>
              <w:pStyle w:val="Cabealho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>PÓS GRADUAÇ</w:t>
            </w:r>
            <w:r w:rsidR="00A66E14"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ÃO </w:t>
            </w:r>
            <w:r w:rsidRPr="000D1287">
              <w:rPr>
                <w:rFonts w:ascii="Calibri" w:hAnsi="Calibri" w:cs="Calibri"/>
                <w:b/>
                <w:bCs/>
                <w:i/>
                <w:sz w:val="23"/>
                <w:szCs w:val="23"/>
              </w:rPr>
              <w:t>LATO SENSU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9047EA" w:rsidRPr="000D1287" w:rsidRDefault="009047EA" w:rsidP="008F363F">
            <w:pPr>
              <w:spacing w:before="60" w:after="6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>VAGAS POR TURMA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9047EA" w:rsidRPr="000D1287" w:rsidRDefault="009047EA" w:rsidP="00C16AB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INÍCIO E TÉRMINO DAS AULAS </w:t>
            </w:r>
          </w:p>
        </w:tc>
      </w:tr>
      <w:tr w:rsidR="009047EA" w:rsidRPr="000D1287" w:rsidTr="00A66E14">
        <w:trPr>
          <w:cantSplit/>
          <w:trHeight w:val="1779"/>
        </w:trPr>
        <w:tc>
          <w:tcPr>
            <w:tcW w:w="3607" w:type="dxa"/>
            <w:vAlign w:val="center"/>
          </w:tcPr>
          <w:p w:rsidR="00A66E14" w:rsidRPr="000D1287" w:rsidRDefault="00A66E14" w:rsidP="00A66E14">
            <w:pPr>
              <w:jc w:val="center"/>
              <w:rPr>
                <w:rFonts w:ascii="Calibri" w:hAnsi="Calibri" w:cs="Calibri"/>
                <w:b/>
                <w:i/>
                <w:sz w:val="23"/>
                <w:szCs w:val="23"/>
              </w:rPr>
            </w:pP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i/>
                <w:sz w:val="23"/>
                <w:szCs w:val="23"/>
              </w:rPr>
              <w:t>Produção Industrial Inteligente</w:t>
            </w: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bCs/>
                <w:sz w:val="23"/>
                <w:szCs w:val="23"/>
              </w:rPr>
            </w:pPr>
            <w:r w:rsidRPr="000D1287">
              <w:rPr>
                <w:rFonts w:ascii="Calibri" w:hAnsi="Calibri" w:cs="Calibri"/>
                <w:bCs/>
                <w:sz w:val="23"/>
                <w:szCs w:val="23"/>
              </w:rPr>
              <w:t>Carga Horária Total:</w:t>
            </w: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bCs/>
                <w:sz w:val="23"/>
                <w:szCs w:val="23"/>
              </w:rPr>
            </w:pPr>
            <w:r w:rsidRPr="000D1287">
              <w:rPr>
                <w:rFonts w:ascii="Calibri" w:hAnsi="Calibri" w:cs="Calibri"/>
                <w:bCs/>
                <w:sz w:val="23"/>
                <w:szCs w:val="23"/>
              </w:rPr>
              <w:t>360 horas à distância.</w:t>
            </w: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bCs/>
                <w:sz w:val="23"/>
                <w:szCs w:val="23"/>
              </w:rPr>
            </w:pP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9047EA" w:rsidRPr="000D1287" w:rsidRDefault="009047EA" w:rsidP="00A66E14">
            <w:pPr>
              <w:spacing w:before="200" w:after="6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sz w:val="23"/>
                <w:szCs w:val="23"/>
              </w:rPr>
              <w:t>40 vagas</w:t>
            </w:r>
          </w:p>
        </w:tc>
        <w:tc>
          <w:tcPr>
            <w:tcW w:w="3686" w:type="dxa"/>
            <w:vAlign w:val="center"/>
          </w:tcPr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sz w:val="23"/>
                <w:szCs w:val="23"/>
                <w:u w:val="single"/>
              </w:rPr>
              <w:t>Início</w:t>
            </w:r>
            <w:r w:rsidRPr="000D1287">
              <w:rPr>
                <w:rFonts w:ascii="Calibri" w:hAnsi="Calibri" w:cs="Calibri"/>
                <w:sz w:val="23"/>
                <w:szCs w:val="23"/>
              </w:rPr>
              <w:t>:</w:t>
            </w: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sz w:val="23"/>
                <w:szCs w:val="23"/>
              </w:rPr>
              <w:t>1</w:t>
            </w:r>
            <w:r w:rsidR="000B3A1B" w:rsidRPr="000D1287">
              <w:rPr>
                <w:rFonts w:ascii="Calibri" w:hAnsi="Calibri" w:cs="Calibri"/>
                <w:sz w:val="23"/>
                <w:szCs w:val="23"/>
              </w:rPr>
              <w:t>5</w:t>
            </w:r>
            <w:r w:rsidRPr="000D1287">
              <w:rPr>
                <w:rFonts w:ascii="Calibri" w:hAnsi="Calibri" w:cs="Calibri"/>
                <w:sz w:val="23"/>
                <w:szCs w:val="23"/>
              </w:rPr>
              <w:t>/</w:t>
            </w:r>
            <w:r w:rsidR="000B3A1B" w:rsidRPr="000D1287">
              <w:rPr>
                <w:rFonts w:ascii="Calibri" w:hAnsi="Calibri" w:cs="Calibri"/>
                <w:sz w:val="23"/>
                <w:szCs w:val="23"/>
              </w:rPr>
              <w:t>03</w:t>
            </w:r>
            <w:r w:rsidRPr="000D1287">
              <w:rPr>
                <w:rFonts w:ascii="Calibri" w:hAnsi="Calibri" w:cs="Calibri"/>
                <w:sz w:val="23"/>
                <w:szCs w:val="23"/>
              </w:rPr>
              <w:t>/202</w:t>
            </w:r>
            <w:r w:rsidR="009E0A82" w:rsidRPr="000D1287">
              <w:rPr>
                <w:rFonts w:ascii="Calibri" w:hAnsi="Calibri" w:cs="Calibri"/>
                <w:sz w:val="23"/>
                <w:szCs w:val="23"/>
              </w:rPr>
              <w:t>1</w:t>
            </w: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9047EA" w:rsidRPr="000D1287" w:rsidRDefault="009047EA" w:rsidP="00A66E1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sz w:val="23"/>
                <w:szCs w:val="23"/>
                <w:u w:val="single"/>
              </w:rPr>
              <w:t>Término Previsto</w:t>
            </w:r>
            <w:r w:rsidRPr="000D1287">
              <w:rPr>
                <w:rFonts w:ascii="Calibri" w:hAnsi="Calibri" w:cs="Calibri"/>
                <w:sz w:val="23"/>
                <w:szCs w:val="23"/>
              </w:rPr>
              <w:t>:</w:t>
            </w:r>
          </w:p>
          <w:p w:rsidR="009047EA" w:rsidRPr="000D1287" w:rsidRDefault="0077072F" w:rsidP="00A66E1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sz w:val="23"/>
                <w:szCs w:val="23"/>
              </w:rPr>
              <w:t>08</w:t>
            </w:r>
            <w:r w:rsidR="009047EA" w:rsidRPr="000D1287">
              <w:rPr>
                <w:rFonts w:ascii="Calibri" w:hAnsi="Calibri" w:cs="Calibri"/>
                <w:sz w:val="23"/>
                <w:szCs w:val="23"/>
              </w:rPr>
              <w:t>/</w:t>
            </w:r>
            <w:r w:rsidRPr="000D1287">
              <w:rPr>
                <w:rFonts w:ascii="Calibri" w:hAnsi="Calibri" w:cs="Calibri"/>
                <w:sz w:val="23"/>
                <w:szCs w:val="23"/>
              </w:rPr>
              <w:t>11</w:t>
            </w:r>
            <w:r w:rsidR="009047EA" w:rsidRPr="000D1287">
              <w:rPr>
                <w:rFonts w:ascii="Calibri" w:hAnsi="Calibri" w:cs="Calibri"/>
                <w:sz w:val="23"/>
                <w:szCs w:val="23"/>
              </w:rPr>
              <w:t>/202</w:t>
            </w:r>
            <w:r w:rsidR="000B3A1B" w:rsidRPr="000D1287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</w:tr>
    </w:tbl>
    <w:p w:rsidR="00BA0AE5" w:rsidRPr="000D1287" w:rsidRDefault="00BA0AE5" w:rsidP="00356954">
      <w:pPr>
        <w:ind w:right="-307"/>
        <w:jc w:val="both"/>
        <w:rPr>
          <w:rFonts w:ascii="Calibri" w:hAnsi="Calibri" w:cs="Calibri"/>
          <w:bCs/>
          <w:sz w:val="23"/>
          <w:szCs w:val="23"/>
        </w:rPr>
      </w:pPr>
    </w:p>
    <w:p w:rsidR="00BA0AE5" w:rsidRPr="000D1287" w:rsidRDefault="004C3CE0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t xml:space="preserve">2.2. </w:t>
      </w:r>
      <w:r w:rsidR="00573D2E" w:rsidRPr="000D1287">
        <w:rPr>
          <w:rFonts w:ascii="Calibri" w:hAnsi="Calibri" w:cs="Calibri"/>
          <w:bCs/>
          <w:sz w:val="23"/>
          <w:szCs w:val="23"/>
        </w:rPr>
        <w:t xml:space="preserve">Abaixo destacamos </w:t>
      </w:r>
      <w:r w:rsidR="00273EB8" w:rsidRPr="000D1287">
        <w:rPr>
          <w:rFonts w:ascii="Calibri" w:hAnsi="Calibri" w:cs="Calibri"/>
          <w:bCs/>
          <w:sz w:val="23"/>
          <w:szCs w:val="23"/>
        </w:rPr>
        <w:t xml:space="preserve">os </w:t>
      </w:r>
      <w:r w:rsidR="00573D2E" w:rsidRPr="000D1287">
        <w:rPr>
          <w:rFonts w:ascii="Calibri" w:hAnsi="Calibri" w:cs="Calibri"/>
          <w:bCs/>
          <w:sz w:val="23"/>
          <w:szCs w:val="23"/>
        </w:rPr>
        <w:t>principais diferenciais</w:t>
      </w:r>
      <w:r w:rsidR="00C60672" w:rsidRPr="000D1287">
        <w:rPr>
          <w:rFonts w:ascii="Calibri" w:hAnsi="Calibri" w:cs="Calibri"/>
          <w:bCs/>
          <w:sz w:val="23"/>
          <w:szCs w:val="23"/>
        </w:rPr>
        <w:t xml:space="preserve"> do Curso</w:t>
      </w:r>
      <w:r w:rsidR="00BA0AE5" w:rsidRPr="000D1287">
        <w:rPr>
          <w:rFonts w:ascii="Calibri" w:hAnsi="Calibri" w:cs="Calibri"/>
          <w:b/>
          <w:bCs/>
          <w:sz w:val="23"/>
          <w:szCs w:val="23"/>
        </w:rPr>
        <w:t>:</w:t>
      </w:r>
    </w:p>
    <w:p w:rsidR="00535ABC" w:rsidRPr="000D1287" w:rsidRDefault="00535ABC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D16EAD" w:rsidRPr="000D1287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Curso Pó</w:t>
      </w:r>
      <w:r w:rsidR="00871AEE" w:rsidRPr="000D1287">
        <w:rPr>
          <w:rFonts w:ascii="Calibri" w:hAnsi="Calibri" w:cs="Calibri"/>
          <w:bCs/>
          <w:sz w:val="23"/>
          <w:szCs w:val="23"/>
        </w:rPr>
        <w:t xml:space="preserve">s-graduação EAD com duração de </w:t>
      </w:r>
      <w:r w:rsidR="009047EA" w:rsidRPr="000D1287">
        <w:rPr>
          <w:rFonts w:ascii="Calibri" w:hAnsi="Calibri" w:cs="Calibri"/>
          <w:bCs/>
          <w:sz w:val="23"/>
          <w:szCs w:val="23"/>
        </w:rPr>
        <w:t xml:space="preserve">9 </w:t>
      </w:r>
      <w:r w:rsidRPr="000D1287">
        <w:rPr>
          <w:rFonts w:ascii="Calibri" w:hAnsi="Calibri" w:cs="Calibri"/>
          <w:bCs/>
          <w:sz w:val="23"/>
          <w:szCs w:val="23"/>
        </w:rPr>
        <w:t>(</w:t>
      </w:r>
      <w:r w:rsidR="009047EA" w:rsidRPr="000D1287">
        <w:rPr>
          <w:rFonts w:ascii="Calibri" w:hAnsi="Calibri" w:cs="Calibri"/>
          <w:bCs/>
          <w:sz w:val="23"/>
          <w:szCs w:val="23"/>
        </w:rPr>
        <w:t>nove</w:t>
      </w:r>
      <w:r w:rsidRPr="000D1287">
        <w:rPr>
          <w:rFonts w:ascii="Calibri" w:hAnsi="Calibri" w:cs="Calibri"/>
          <w:bCs/>
          <w:sz w:val="23"/>
          <w:szCs w:val="23"/>
        </w:rPr>
        <w:t>) meses;</w:t>
      </w:r>
    </w:p>
    <w:p w:rsidR="009810CA" w:rsidRPr="000D1287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Sessões de consultoria sobre inovação com especialistas dos setores envolvidos</w:t>
      </w:r>
    </w:p>
    <w:p w:rsidR="009810CA" w:rsidRPr="000D1287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Network na sala de aula online com profissionais de diferentes empresas</w:t>
      </w:r>
    </w:p>
    <w:p w:rsidR="009810CA" w:rsidRPr="000D1287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Realização de um projeto aplicado à indústria</w:t>
      </w:r>
    </w:p>
    <w:p w:rsidR="009810CA" w:rsidRPr="000D1287" w:rsidRDefault="00535ABC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Disponibilização de r</w:t>
      </w:r>
      <w:r w:rsidR="009810CA" w:rsidRPr="000D1287">
        <w:rPr>
          <w:rFonts w:ascii="Calibri" w:hAnsi="Calibri" w:cs="Calibri"/>
          <w:bCs/>
          <w:sz w:val="23"/>
          <w:szCs w:val="23"/>
        </w:rPr>
        <w:t>ecursos tecnológicos para facilitar a aprendizagem</w:t>
      </w:r>
    </w:p>
    <w:p w:rsidR="009810CA" w:rsidRPr="000D1287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Não há diferenciação entre a certificação presencial e online</w:t>
      </w:r>
    </w:p>
    <w:p w:rsidR="009810CA" w:rsidRPr="000D1287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lastRenderedPageBreak/>
        <w:t>Suporte pedagógico on-line ao longo de todo o curso</w:t>
      </w:r>
    </w:p>
    <w:p w:rsidR="009810CA" w:rsidRPr="000D1287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 xml:space="preserve">Estratégias desafiadoras de aprendizagem relacionadas aos problemas reais do mundo de trabalho </w:t>
      </w:r>
    </w:p>
    <w:p w:rsidR="00D16EAD" w:rsidRPr="000D1287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="Calibri" w:hAnsi="Calibri" w:cs="Calibri"/>
          <w:bCs/>
          <w:sz w:val="23"/>
          <w:szCs w:val="23"/>
        </w:rPr>
      </w:pPr>
      <w:bookmarkStart w:id="0" w:name="_Hlk51688546"/>
      <w:r w:rsidRPr="000D1287">
        <w:rPr>
          <w:rFonts w:ascii="Calibri" w:hAnsi="Calibri" w:cs="Calibri"/>
          <w:bCs/>
          <w:sz w:val="23"/>
          <w:szCs w:val="23"/>
        </w:rPr>
        <w:t>Metodologias Ativas de Aprendizagem</w:t>
      </w:r>
      <w:r w:rsidR="00696DBF" w:rsidRPr="000D1287">
        <w:rPr>
          <w:rFonts w:ascii="Calibri" w:hAnsi="Calibri" w:cs="Calibri"/>
          <w:bCs/>
          <w:sz w:val="23"/>
          <w:szCs w:val="23"/>
        </w:rPr>
        <w:t>*</w:t>
      </w:r>
      <w:r w:rsidRPr="000D1287">
        <w:rPr>
          <w:rFonts w:ascii="Calibri" w:hAnsi="Calibri" w:cs="Calibri"/>
          <w:bCs/>
          <w:sz w:val="23"/>
          <w:szCs w:val="23"/>
        </w:rPr>
        <w:t>;</w:t>
      </w:r>
    </w:p>
    <w:p w:rsidR="009810CA" w:rsidRPr="000D1287" w:rsidRDefault="009810CA" w:rsidP="009810CA">
      <w:pPr>
        <w:pStyle w:val="PargrafodaLista"/>
        <w:spacing w:before="40" w:after="40"/>
        <w:jc w:val="both"/>
        <w:rPr>
          <w:rFonts w:ascii="Calibri" w:hAnsi="Calibri" w:cs="Calibri"/>
          <w:bCs/>
          <w:sz w:val="23"/>
          <w:szCs w:val="23"/>
        </w:rPr>
      </w:pPr>
    </w:p>
    <w:p w:rsidR="00473A94" w:rsidRPr="000D1287" w:rsidRDefault="004D360F" w:rsidP="00356954">
      <w:pPr>
        <w:spacing w:before="40" w:after="40"/>
        <w:ind w:left="360"/>
        <w:jc w:val="both"/>
        <w:rPr>
          <w:rFonts w:ascii="Calibri" w:hAnsi="Calibri" w:cs="Calibri"/>
          <w:bCs/>
          <w:color w:val="000000" w:themeColor="text1"/>
          <w:sz w:val="23"/>
          <w:szCs w:val="23"/>
        </w:rPr>
      </w:pPr>
      <w:r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(*) - </w:t>
      </w:r>
      <w:r w:rsidR="008D44AF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Realizada </w:t>
      </w:r>
      <w:r w:rsidR="00473A94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na modalidade </w:t>
      </w:r>
      <w:r w:rsidR="008D44AF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a distância, </w:t>
      </w:r>
      <w:r w:rsidR="00473A94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a metodologia ativa de aprendizagem </w:t>
      </w:r>
      <w:r w:rsidR="00D30FF5" w:rsidRPr="000D1287">
        <w:rPr>
          <w:rFonts w:ascii="Calibri" w:hAnsi="Calibri" w:cs="Calibri"/>
          <w:bCs/>
          <w:color w:val="000000" w:themeColor="text1"/>
          <w:sz w:val="23"/>
          <w:szCs w:val="23"/>
        </w:rPr>
        <w:t>coloca o</w:t>
      </w:r>
      <w:r w:rsidR="00473A94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aluno como</w:t>
      </w:r>
      <w:r w:rsidR="001808BF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centro e responsável pela construção do seu conhecimento. As aulas são</w:t>
      </w:r>
      <w:r w:rsidR="008D44AF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colaborativas e os participantes estimulados a compartilhar conhecimentos e experiências</w:t>
      </w:r>
      <w:r w:rsidR="001C4F43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adquiridas através da mediação de um</w:t>
      </w:r>
      <w:r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tutor</w:t>
      </w:r>
      <w:r w:rsidR="001C4F43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ou convidados especiais. </w:t>
      </w:r>
      <w:r w:rsidR="00362D69" w:rsidRPr="000D1287">
        <w:rPr>
          <w:rFonts w:ascii="Calibri" w:hAnsi="Calibri" w:cs="Calibri"/>
          <w:bCs/>
          <w:color w:val="000000" w:themeColor="text1"/>
          <w:sz w:val="23"/>
          <w:szCs w:val="23"/>
        </w:rPr>
        <w:t>No decorrer do curso</w:t>
      </w:r>
      <w:r w:rsidR="001C4F43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os conteúdos adquiridos serão di</w:t>
      </w:r>
      <w:r w:rsidR="00D30FF5" w:rsidRPr="000D1287">
        <w:rPr>
          <w:rFonts w:ascii="Calibri" w:hAnsi="Calibri" w:cs="Calibri"/>
          <w:bCs/>
          <w:color w:val="000000" w:themeColor="text1"/>
          <w:sz w:val="23"/>
          <w:szCs w:val="23"/>
        </w:rPr>
        <w:t>scutidos e aplicados na</w:t>
      </w:r>
      <w:r w:rsidR="001C4F43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construção de um projeto para </w:t>
      </w:r>
      <w:r w:rsidR="00507A50" w:rsidRPr="000D1287">
        <w:rPr>
          <w:rFonts w:ascii="Calibri" w:hAnsi="Calibri" w:cs="Calibri"/>
          <w:bCs/>
          <w:color w:val="000000" w:themeColor="text1"/>
          <w:sz w:val="23"/>
          <w:szCs w:val="23"/>
        </w:rPr>
        <w:t>desenvolvimento de</w:t>
      </w:r>
      <w:r w:rsidR="0071161C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Produção Industrial Inteligente</w:t>
      </w:r>
      <w:r w:rsidR="00362D69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, </w:t>
      </w:r>
      <w:r w:rsidR="00D30FF5" w:rsidRPr="000D1287">
        <w:rPr>
          <w:rFonts w:ascii="Calibri" w:hAnsi="Calibri" w:cs="Calibri"/>
          <w:bCs/>
          <w:color w:val="000000" w:themeColor="text1"/>
          <w:sz w:val="23"/>
          <w:szCs w:val="23"/>
        </w:rPr>
        <w:t>p</w:t>
      </w:r>
      <w:r w:rsidRPr="000D1287">
        <w:rPr>
          <w:rFonts w:ascii="Calibri" w:hAnsi="Calibri" w:cs="Calibri"/>
          <w:bCs/>
          <w:color w:val="000000" w:themeColor="text1"/>
          <w:sz w:val="23"/>
          <w:szCs w:val="23"/>
        </w:rPr>
        <w:t>ara uma empresa real do setor de</w:t>
      </w:r>
      <w:r w:rsidR="00D30FF5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</w:t>
      </w:r>
      <w:r w:rsidR="00507A50" w:rsidRPr="000D1287">
        <w:rPr>
          <w:rFonts w:ascii="Calibri" w:hAnsi="Calibri" w:cs="Calibri"/>
          <w:bCs/>
          <w:color w:val="000000" w:themeColor="text1"/>
          <w:sz w:val="23"/>
          <w:szCs w:val="23"/>
        </w:rPr>
        <w:t xml:space="preserve">têxtil ou áreas afins. </w:t>
      </w:r>
    </w:p>
    <w:bookmarkEnd w:id="0"/>
    <w:p w:rsidR="00362D69" w:rsidRPr="000D1287" w:rsidRDefault="00362D69" w:rsidP="00356954">
      <w:pPr>
        <w:spacing w:before="40" w:after="40"/>
        <w:jc w:val="both"/>
        <w:rPr>
          <w:rFonts w:ascii="Calibri" w:hAnsi="Calibri" w:cs="Calibri"/>
          <w:bCs/>
          <w:sz w:val="23"/>
          <w:szCs w:val="23"/>
        </w:rPr>
      </w:pPr>
    </w:p>
    <w:p w:rsidR="007F7E78" w:rsidRPr="000D1287" w:rsidRDefault="00741B48" w:rsidP="00356954">
      <w:pPr>
        <w:shd w:val="clear" w:color="auto" w:fill="FFFFFF" w:themeFill="background1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2.3</w:t>
      </w:r>
      <w:r w:rsidR="00D8255C" w:rsidRPr="000D1287">
        <w:rPr>
          <w:rFonts w:ascii="Calibri" w:hAnsi="Calibri" w:cs="Calibri"/>
          <w:sz w:val="23"/>
          <w:szCs w:val="23"/>
        </w:rPr>
        <w:t>. A Faculdade SENAI CETIQT possui autonomia para ministrar as atividades acadêmicas, ou parte delas, em Unidade diferente daquela previamente estabelecida para o curso no qual o(a) candidato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:rsidR="007F7E78" w:rsidRPr="000D1287" w:rsidRDefault="007F7E78" w:rsidP="00356954">
      <w:pPr>
        <w:jc w:val="both"/>
        <w:rPr>
          <w:rFonts w:ascii="Calibri" w:hAnsi="Calibri" w:cs="Calibri"/>
          <w:sz w:val="23"/>
          <w:szCs w:val="23"/>
        </w:rPr>
      </w:pPr>
    </w:p>
    <w:p w:rsidR="00F03194" w:rsidRPr="000D1287" w:rsidRDefault="001E415D" w:rsidP="00356954">
      <w:pPr>
        <w:tabs>
          <w:tab w:val="left" w:pos="2682"/>
        </w:tabs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t>3</w:t>
      </w:r>
      <w:r w:rsidR="004C3553" w:rsidRPr="000D1287">
        <w:rPr>
          <w:rFonts w:ascii="Calibri" w:hAnsi="Calibri" w:cs="Calibri"/>
          <w:b/>
          <w:bCs/>
          <w:sz w:val="23"/>
          <w:szCs w:val="23"/>
        </w:rPr>
        <w:t xml:space="preserve"> - </w:t>
      </w:r>
      <w:r w:rsidR="00D11AB4" w:rsidRPr="000D1287">
        <w:rPr>
          <w:rFonts w:ascii="Calibri" w:hAnsi="Calibri" w:cs="Calibri"/>
          <w:b/>
          <w:bCs/>
          <w:sz w:val="23"/>
          <w:szCs w:val="23"/>
        </w:rPr>
        <w:t>DOS REQUISITOS TECNOLÓGICOS E DISPONIBILIDADE DE TEMPO PARA A REALIZAÇÃO DO CURSO</w:t>
      </w:r>
      <w:r w:rsidR="00B82864" w:rsidRPr="000D1287">
        <w:rPr>
          <w:rFonts w:ascii="Calibri" w:hAnsi="Calibri" w:cs="Calibri"/>
          <w:b/>
          <w:bCs/>
          <w:sz w:val="23"/>
          <w:szCs w:val="23"/>
        </w:rPr>
        <w:t xml:space="preserve"> NA MODALIDADE A DISTÂNCIA</w:t>
      </w:r>
    </w:p>
    <w:p w:rsidR="00F03194" w:rsidRPr="000D1287" w:rsidRDefault="00F03194" w:rsidP="00356954">
      <w:pPr>
        <w:tabs>
          <w:tab w:val="left" w:pos="2682"/>
        </w:tabs>
        <w:jc w:val="both"/>
        <w:rPr>
          <w:rFonts w:ascii="Calibri" w:hAnsi="Calibri" w:cs="Calibri"/>
          <w:b/>
          <w:bCs/>
          <w:sz w:val="23"/>
          <w:szCs w:val="23"/>
        </w:rPr>
      </w:pPr>
    </w:p>
    <w:p w:rsidR="00F03194" w:rsidRPr="000D1287" w:rsidRDefault="00E93E29" w:rsidP="00356954">
      <w:pPr>
        <w:tabs>
          <w:tab w:val="left" w:pos="2682"/>
        </w:tabs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3.1. Para a participação no curso, faz-se necessário o atendimento aos seguintes requisitos:</w:t>
      </w:r>
    </w:p>
    <w:p w:rsidR="00F03194" w:rsidRPr="000D1287" w:rsidRDefault="00F03194" w:rsidP="00356954">
      <w:pPr>
        <w:tabs>
          <w:tab w:val="left" w:pos="2682"/>
        </w:tabs>
        <w:jc w:val="both"/>
        <w:rPr>
          <w:rFonts w:ascii="Calibri" w:hAnsi="Calibri" w:cs="Calibri"/>
          <w:sz w:val="23"/>
          <w:szCs w:val="23"/>
        </w:rPr>
      </w:pPr>
    </w:p>
    <w:p w:rsidR="00F03194" w:rsidRPr="000D1287" w:rsidRDefault="00E93E29" w:rsidP="008A44B4">
      <w:pPr>
        <w:pStyle w:val="PargrafodaLista"/>
        <w:numPr>
          <w:ilvl w:val="0"/>
          <w:numId w:val="12"/>
        </w:numPr>
        <w:tabs>
          <w:tab w:val="left" w:pos="2682"/>
        </w:tabs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dedicação de tempo:</w:t>
      </w:r>
    </w:p>
    <w:p w:rsidR="00F03194" w:rsidRPr="000D1287" w:rsidRDefault="00E93E29" w:rsidP="00763491">
      <w:pPr>
        <w:pStyle w:val="PargrafodaLista"/>
        <w:numPr>
          <w:ilvl w:val="0"/>
          <w:numId w:val="13"/>
        </w:numPr>
        <w:tabs>
          <w:tab w:val="left" w:pos="2682"/>
        </w:tabs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Disponibilidade de</w:t>
      </w:r>
      <w:r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0D1287">
        <w:rPr>
          <w:rFonts w:ascii="Calibri" w:hAnsi="Calibri" w:cs="Calibri"/>
          <w:b/>
          <w:sz w:val="23"/>
          <w:szCs w:val="23"/>
        </w:rPr>
        <w:t>1</w:t>
      </w:r>
      <w:r w:rsidR="005E1B2E" w:rsidRPr="000D1287">
        <w:rPr>
          <w:rFonts w:ascii="Calibri" w:hAnsi="Calibri" w:cs="Calibri"/>
          <w:b/>
          <w:bCs/>
          <w:sz w:val="23"/>
          <w:szCs w:val="23"/>
        </w:rPr>
        <w:t>5</w:t>
      </w:r>
      <w:r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0D1287">
        <w:rPr>
          <w:rFonts w:ascii="Calibri" w:hAnsi="Calibri" w:cs="Calibri"/>
          <w:b/>
          <w:sz w:val="23"/>
          <w:szCs w:val="23"/>
        </w:rPr>
        <w:t>h</w:t>
      </w:r>
      <w:r w:rsidRPr="000D1287">
        <w:rPr>
          <w:rFonts w:ascii="Calibri" w:hAnsi="Calibri" w:cs="Calibri"/>
          <w:b/>
          <w:bCs/>
          <w:sz w:val="23"/>
          <w:szCs w:val="23"/>
        </w:rPr>
        <w:t>oras</w:t>
      </w:r>
      <w:r w:rsidRPr="000D1287">
        <w:rPr>
          <w:rFonts w:ascii="Calibri" w:hAnsi="Calibri" w:cs="Calibri"/>
          <w:sz w:val="23"/>
          <w:szCs w:val="23"/>
        </w:rPr>
        <w:t xml:space="preserve"> de estudo por semana,</w:t>
      </w:r>
      <w:r w:rsidRPr="000D1287">
        <w:rPr>
          <w:rFonts w:ascii="Calibri" w:hAnsi="Calibri" w:cs="Calibri"/>
          <w:b/>
          <w:bCs/>
          <w:sz w:val="23"/>
          <w:szCs w:val="23"/>
        </w:rPr>
        <w:t xml:space="preserve"> na modalidade a distância, </w:t>
      </w:r>
      <w:r w:rsidRPr="000D1287">
        <w:rPr>
          <w:rFonts w:ascii="Calibri" w:hAnsi="Calibri" w:cs="Calibri"/>
          <w:sz w:val="23"/>
          <w:szCs w:val="23"/>
        </w:rPr>
        <w:t>ao longo de todo o curso;</w:t>
      </w:r>
    </w:p>
    <w:p w:rsidR="00B82864" w:rsidRPr="000D1287" w:rsidRDefault="00B82864" w:rsidP="00356954">
      <w:pPr>
        <w:pStyle w:val="Ttulo3"/>
        <w:rPr>
          <w:rFonts w:ascii="Calibri" w:hAnsi="Calibri" w:cs="Calibri"/>
          <w:b w:val="0"/>
          <w:bCs w:val="0"/>
          <w:sz w:val="23"/>
          <w:szCs w:val="23"/>
        </w:rPr>
      </w:pPr>
    </w:p>
    <w:p w:rsidR="00B82864" w:rsidRPr="000D1287" w:rsidRDefault="00B82864" w:rsidP="00356954">
      <w:pPr>
        <w:pStyle w:val="Ttulo3"/>
        <w:rPr>
          <w:rFonts w:ascii="Calibri" w:hAnsi="Calibri" w:cs="Calibri"/>
          <w:b w:val="0"/>
          <w:bCs w:val="0"/>
          <w:sz w:val="23"/>
          <w:szCs w:val="23"/>
        </w:rPr>
      </w:pPr>
      <w:r w:rsidRPr="000D1287">
        <w:rPr>
          <w:rFonts w:ascii="Calibri" w:hAnsi="Calibri" w:cs="Calibri"/>
          <w:b w:val="0"/>
          <w:bCs w:val="0"/>
          <w:sz w:val="23"/>
          <w:szCs w:val="23"/>
        </w:rPr>
        <w:t>b) requisitos tecnológicos de acesso:</w:t>
      </w:r>
    </w:p>
    <w:p w:rsidR="00B82864" w:rsidRPr="000D1287" w:rsidRDefault="00B82864" w:rsidP="00356954">
      <w:pPr>
        <w:ind w:left="720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Essenciais:</w:t>
      </w:r>
    </w:p>
    <w:p w:rsidR="00B82864" w:rsidRPr="000D1287" w:rsidRDefault="00B82864" w:rsidP="008A44B4">
      <w:pPr>
        <w:pStyle w:val="Ttulo3"/>
        <w:numPr>
          <w:ilvl w:val="0"/>
          <w:numId w:val="2"/>
        </w:numPr>
        <w:rPr>
          <w:rFonts w:ascii="Calibri" w:hAnsi="Calibri" w:cs="Calibri"/>
          <w:b w:val="0"/>
          <w:bCs w:val="0"/>
          <w:sz w:val="23"/>
          <w:szCs w:val="23"/>
        </w:rPr>
      </w:pPr>
      <w:r w:rsidRPr="000D1287">
        <w:rPr>
          <w:rFonts w:ascii="Calibri" w:hAnsi="Calibri" w:cs="Calibri"/>
          <w:b w:val="0"/>
          <w:bCs w:val="0"/>
          <w:sz w:val="23"/>
          <w:szCs w:val="23"/>
        </w:rPr>
        <w:t>Conhecimento básico de informática;</w:t>
      </w:r>
    </w:p>
    <w:p w:rsidR="00B82864" w:rsidRPr="000D1287" w:rsidRDefault="00B82864" w:rsidP="008A44B4">
      <w:pPr>
        <w:pStyle w:val="Ttulo3"/>
        <w:numPr>
          <w:ilvl w:val="0"/>
          <w:numId w:val="2"/>
        </w:numPr>
        <w:rPr>
          <w:rFonts w:ascii="Calibri" w:hAnsi="Calibri" w:cs="Calibri"/>
          <w:b w:val="0"/>
          <w:bCs w:val="0"/>
          <w:sz w:val="23"/>
          <w:szCs w:val="23"/>
        </w:rPr>
      </w:pPr>
      <w:r w:rsidRPr="000D1287">
        <w:rPr>
          <w:rFonts w:ascii="Calibri" w:hAnsi="Calibri" w:cs="Calibri"/>
          <w:b w:val="0"/>
          <w:bCs w:val="0"/>
          <w:sz w:val="23"/>
          <w:szCs w:val="23"/>
        </w:rPr>
        <w:t xml:space="preserve">Acesso à </w:t>
      </w:r>
      <w:r w:rsidRPr="000D1287">
        <w:rPr>
          <w:rFonts w:ascii="Calibri" w:hAnsi="Calibri" w:cs="Calibri"/>
          <w:b w:val="0"/>
          <w:bCs w:val="0"/>
          <w:i/>
          <w:sz w:val="23"/>
          <w:szCs w:val="23"/>
        </w:rPr>
        <w:t>internet</w:t>
      </w:r>
      <w:r w:rsidRPr="000D1287">
        <w:rPr>
          <w:rFonts w:ascii="Calibri" w:hAnsi="Calibri" w:cs="Calibri"/>
          <w:b w:val="0"/>
          <w:bCs w:val="0"/>
          <w:sz w:val="23"/>
          <w:szCs w:val="23"/>
        </w:rPr>
        <w:t xml:space="preserve"> e familiaridade com suas ferramentas (navegador e conta de </w:t>
      </w:r>
      <w:r w:rsidRPr="000D1287">
        <w:rPr>
          <w:rFonts w:ascii="Calibri" w:hAnsi="Calibri" w:cs="Calibri"/>
          <w:b w:val="0"/>
          <w:bCs w:val="0"/>
          <w:i/>
          <w:sz w:val="23"/>
          <w:szCs w:val="23"/>
        </w:rPr>
        <w:t>e-mail</w:t>
      </w:r>
      <w:r w:rsidRPr="000D1287">
        <w:rPr>
          <w:rFonts w:ascii="Calibri" w:hAnsi="Calibri" w:cs="Calibri"/>
          <w:b w:val="0"/>
          <w:bCs w:val="0"/>
          <w:sz w:val="23"/>
          <w:szCs w:val="23"/>
        </w:rPr>
        <w:t>);</w:t>
      </w:r>
    </w:p>
    <w:p w:rsidR="00B82864" w:rsidRPr="000D1287" w:rsidRDefault="00B82864" w:rsidP="008A44B4">
      <w:pPr>
        <w:numPr>
          <w:ilvl w:val="0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Ter acesso a um microcomputador com no mínimo as seguintes especificações:</w:t>
      </w:r>
    </w:p>
    <w:p w:rsidR="00B82864" w:rsidRPr="000D1287" w:rsidRDefault="00B82864" w:rsidP="008A44B4">
      <w:pPr>
        <w:numPr>
          <w:ilvl w:val="1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Processador: Intel Core I3 ou superior;</w:t>
      </w:r>
    </w:p>
    <w:p w:rsidR="00B82864" w:rsidRPr="000D1287" w:rsidRDefault="00B82864" w:rsidP="008A44B4">
      <w:pPr>
        <w:numPr>
          <w:ilvl w:val="1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RAM – 3GB ou superior;</w:t>
      </w:r>
    </w:p>
    <w:p w:rsidR="00B82864" w:rsidRPr="000D1287" w:rsidRDefault="00B82864" w:rsidP="008A44B4">
      <w:pPr>
        <w:numPr>
          <w:ilvl w:val="1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SO – </w:t>
      </w:r>
      <w:r w:rsidRPr="000D1287">
        <w:rPr>
          <w:rFonts w:ascii="Calibri" w:hAnsi="Calibri" w:cs="Calibri"/>
          <w:b/>
          <w:bCs/>
          <w:sz w:val="23"/>
          <w:szCs w:val="23"/>
        </w:rPr>
        <w:t>Windows 7</w:t>
      </w:r>
      <w:r w:rsidRPr="000D1287">
        <w:rPr>
          <w:rFonts w:ascii="Calibri" w:hAnsi="Calibri" w:cs="Calibri"/>
          <w:sz w:val="23"/>
          <w:szCs w:val="23"/>
        </w:rPr>
        <w:t xml:space="preserve"> ou superior, ou </w:t>
      </w:r>
      <w:proofErr w:type="spellStart"/>
      <w:r w:rsidRPr="000D1287">
        <w:rPr>
          <w:rFonts w:ascii="Calibri" w:hAnsi="Calibri" w:cs="Calibri"/>
          <w:b/>
          <w:bCs/>
          <w:sz w:val="23"/>
          <w:szCs w:val="23"/>
        </w:rPr>
        <w:t>macOS</w:t>
      </w:r>
      <w:proofErr w:type="spellEnd"/>
      <w:r w:rsidRPr="000D1287">
        <w:rPr>
          <w:rFonts w:ascii="Calibri" w:hAnsi="Calibri" w:cs="Calibri"/>
          <w:b/>
          <w:bCs/>
          <w:sz w:val="23"/>
          <w:szCs w:val="23"/>
        </w:rPr>
        <w:t xml:space="preserve"> Mountain Lion</w:t>
      </w:r>
      <w:r w:rsidRPr="000D1287">
        <w:rPr>
          <w:rFonts w:ascii="Calibri" w:hAnsi="Calibri" w:cs="Calibri"/>
          <w:sz w:val="23"/>
          <w:szCs w:val="23"/>
        </w:rPr>
        <w:t xml:space="preserve"> ou superior;</w:t>
      </w:r>
    </w:p>
    <w:p w:rsidR="00B82864" w:rsidRPr="000D1287" w:rsidRDefault="00B82864" w:rsidP="008A44B4">
      <w:pPr>
        <w:numPr>
          <w:ilvl w:val="1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Navegador padrão – Chrome ou Firefox na versão vigente e homologada para uso;</w:t>
      </w:r>
    </w:p>
    <w:p w:rsidR="00B82864" w:rsidRPr="000D1287" w:rsidRDefault="00B82864" w:rsidP="008A44B4">
      <w:pPr>
        <w:numPr>
          <w:ilvl w:val="0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Conexão com internet banda larga – 3MB ou superior;</w:t>
      </w:r>
    </w:p>
    <w:p w:rsidR="00B82864" w:rsidRPr="000D1287" w:rsidRDefault="00B82864" w:rsidP="008A44B4">
      <w:pPr>
        <w:numPr>
          <w:ilvl w:val="0"/>
          <w:numId w:val="5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Caixa de som ou headphone;</w:t>
      </w:r>
    </w:p>
    <w:p w:rsidR="00B82864" w:rsidRPr="000D1287" w:rsidRDefault="00B82864" w:rsidP="00356954">
      <w:pPr>
        <w:jc w:val="both"/>
        <w:rPr>
          <w:rFonts w:ascii="Calibri" w:eastAsiaTheme="minorHAnsi" w:hAnsi="Calibri" w:cs="Calibri"/>
          <w:sz w:val="23"/>
          <w:szCs w:val="23"/>
        </w:rPr>
      </w:pPr>
    </w:p>
    <w:p w:rsidR="00B82864" w:rsidRPr="000D1287" w:rsidRDefault="00B82864" w:rsidP="00356954">
      <w:pPr>
        <w:ind w:left="720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Desejáveis:</w:t>
      </w:r>
    </w:p>
    <w:p w:rsidR="00B82864" w:rsidRPr="000D1287" w:rsidRDefault="00B82864" w:rsidP="008A44B4">
      <w:pPr>
        <w:numPr>
          <w:ilvl w:val="0"/>
          <w:numId w:val="6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Webcam</w:t>
      </w:r>
    </w:p>
    <w:p w:rsidR="00B82864" w:rsidRPr="000D1287" w:rsidRDefault="00B82864" w:rsidP="008A44B4">
      <w:pPr>
        <w:numPr>
          <w:ilvl w:val="0"/>
          <w:numId w:val="6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Microfone</w:t>
      </w:r>
    </w:p>
    <w:p w:rsidR="00B82864" w:rsidRPr="000D1287" w:rsidRDefault="00B82864" w:rsidP="00356954">
      <w:pPr>
        <w:pStyle w:val="Ttulo3"/>
        <w:ind w:left="720"/>
        <w:rPr>
          <w:rFonts w:ascii="Calibri" w:hAnsi="Calibri" w:cs="Calibri"/>
          <w:b w:val="0"/>
          <w:bCs w:val="0"/>
          <w:sz w:val="23"/>
          <w:szCs w:val="23"/>
        </w:rPr>
      </w:pPr>
    </w:p>
    <w:p w:rsidR="00B82864" w:rsidRPr="000D1287" w:rsidRDefault="00B82864" w:rsidP="0035695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Observação: Candidatos que não dispuserem dos requisitos tecnológicos poderão requerer a utilização de computador</w:t>
      </w:r>
      <w:r w:rsidR="00030113" w:rsidRPr="000D1287">
        <w:rPr>
          <w:rFonts w:ascii="Calibri" w:hAnsi="Calibri" w:cs="Calibri"/>
          <w:sz w:val="23"/>
          <w:szCs w:val="23"/>
        </w:rPr>
        <w:t>es no laboratório de informática</w:t>
      </w:r>
      <w:r w:rsidRPr="000D1287">
        <w:rPr>
          <w:rFonts w:ascii="Calibri" w:hAnsi="Calibri" w:cs="Calibri"/>
          <w:sz w:val="23"/>
          <w:szCs w:val="23"/>
        </w:rPr>
        <w:t xml:space="preserve"> na Unidade </w:t>
      </w:r>
      <w:r w:rsidR="00030113" w:rsidRPr="000D1287">
        <w:rPr>
          <w:rFonts w:ascii="Calibri" w:hAnsi="Calibri" w:cs="Calibri"/>
          <w:sz w:val="23"/>
          <w:szCs w:val="23"/>
        </w:rPr>
        <w:t>Barra da Tijuca</w:t>
      </w:r>
      <w:r w:rsidRPr="000D1287">
        <w:rPr>
          <w:rFonts w:ascii="Calibri" w:hAnsi="Calibri" w:cs="Calibri"/>
          <w:sz w:val="23"/>
          <w:szCs w:val="23"/>
        </w:rPr>
        <w:t>, respeitando a disponibilidade de uso definido pela Unidade e demais normas gerais sobre a utilização.</w:t>
      </w:r>
    </w:p>
    <w:p w:rsidR="00DF62F2" w:rsidRPr="000D1287" w:rsidRDefault="00DF62F2" w:rsidP="00356954">
      <w:pPr>
        <w:jc w:val="both"/>
        <w:rPr>
          <w:rFonts w:ascii="Calibri" w:hAnsi="Calibri" w:cs="Calibri"/>
          <w:sz w:val="23"/>
          <w:szCs w:val="23"/>
        </w:rPr>
      </w:pPr>
    </w:p>
    <w:p w:rsidR="00E27829" w:rsidRPr="000D1287" w:rsidRDefault="004C3553" w:rsidP="00356954">
      <w:pPr>
        <w:tabs>
          <w:tab w:val="left" w:pos="-1418"/>
        </w:tabs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D1287">
        <w:rPr>
          <w:rFonts w:ascii="Calibri" w:hAnsi="Calibri" w:cs="Calibri"/>
          <w:b/>
          <w:bCs/>
          <w:color w:val="000000"/>
          <w:sz w:val="23"/>
          <w:szCs w:val="23"/>
        </w:rPr>
        <w:t>4</w:t>
      </w:r>
      <w:r w:rsidR="00E27829" w:rsidRPr="000D1287">
        <w:rPr>
          <w:rFonts w:ascii="Calibri" w:hAnsi="Calibri" w:cs="Calibri"/>
          <w:b/>
          <w:bCs/>
          <w:color w:val="000000"/>
          <w:sz w:val="23"/>
          <w:szCs w:val="23"/>
        </w:rPr>
        <w:t xml:space="preserve"> - DA</w:t>
      </w:r>
      <w:r w:rsidR="00381D3B" w:rsidRPr="000D1287">
        <w:rPr>
          <w:rFonts w:ascii="Calibri" w:hAnsi="Calibri" w:cs="Calibri"/>
          <w:b/>
          <w:bCs/>
          <w:color w:val="000000"/>
          <w:sz w:val="23"/>
          <w:szCs w:val="23"/>
        </w:rPr>
        <w:t xml:space="preserve"> INSCRIÇÃO</w:t>
      </w:r>
      <w:r w:rsidR="00E27829" w:rsidRPr="000D1287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67005B" w:rsidRPr="000D1287">
        <w:rPr>
          <w:rFonts w:ascii="Calibri" w:hAnsi="Calibri" w:cs="Calibri"/>
          <w:b/>
          <w:bCs/>
          <w:color w:val="000000"/>
          <w:sz w:val="23"/>
          <w:szCs w:val="23"/>
        </w:rPr>
        <w:t>E CONFIRMAÇÃO DA MATRÍCULA</w:t>
      </w:r>
    </w:p>
    <w:p w:rsidR="00DF62F2" w:rsidRPr="000D1287" w:rsidRDefault="00DF62F2" w:rsidP="00356954">
      <w:pPr>
        <w:tabs>
          <w:tab w:val="left" w:pos="-1418"/>
        </w:tabs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6449AB" w:rsidRPr="000D1287" w:rsidRDefault="004C3553" w:rsidP="00356954">
      <w:pPr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4</w:t>
      </w:r>
      <w:r w:rsidR="00BB737B" w:rsidRPr="000D1287">
        <w:rPr>
          <w:rFonts w:ascii="Calibri" w:hAnsi="Calibri" w:cs="Calibri"/>
          <w:bCs/>
          <w:sz w:val="23"/>
          <w:szCs w:val="23"/>
        </w:rPr>
        <w:t xml:space="preserve">.1. </w:t>
      </w:r>
      <w:r w:rsidR="007E038F" w:rsidRPr="000D1287">
        <w:rPr>
          <w:rFonts w:ascii="Calibri" w:hAnsi="Calibri" w:cs="Calibri"/>
          <w:bCs/>
          <w:sz w:val="23"/>
          <w:szCs w:val="23"/>
        </w:rPr>
        <w:t>A</w:t>
      </w:r>
      <w:r w:rsidR="006B5B37" w:rsidRPr="000D1287">
        <w:rPr>
          <w:rFonts w:ascii="Calibri" w:hAnsi="Calibri" w:cs="Calibri"/>
          <w:bCs/>
          <w:sz w:val="23"/>
          <w:szCs w:val="23"/>
        </w:rPr>
        <w:t xml:space="preserve"> inscriç</w:t>
      </w:r>
      <w:r w:rsidR="007E038F" w:rsidRPr="000D1287">
        <w:rPr>
          <w:rFonts w:ascii="Calibri" w:hAnsi="Calibri" w:cs="Calibri"/>
          <w:bCs/>
          <w:sz w:val="23"/>
          <w:szCs w:val="23"/>
        </w:rPr>
        <w:t>ão</w:t>
      </w:r>
      <w:r w:rsidR="006B5B37" w:rsidRPr="000D1287">
        <w:rPr>
          <w:rFonts w:ascii="Calibri" w:hAnsi="Calibri" w:cs="Calibri"/>
          <w:bCs/>
          <w:sz w:val="23"/>
          <w:szCs w:val="23"/>
        </w:rPr>
        <w:t xml:space="preserve"> ser</w:t>
      </w:r>
      <w:r w:rsidR="007E038F" w:rsidRPr="000D1287">
        <w:rPr>
          <w:rFonts w:ascii="Calibri" w:hAnsi="Calibri" w:cs="Calibri"/>
          <w:bCs/>
          <w:sz w:val="23"/>
          <w:szCs w:val="23"/>
        </w:rPr>
        <w:t>á realizada</w:t>
      </w:r>
      <w:r w:rsidR="006B5B37" w:rsidRPr="000D1287">
        <w:rPr>
          <w:rFonts w:ascii="Calibri" w:hAnsi="Calibri" w:cs="Calibri"/>
          <w:bCs/>
          <w:sz w:val="23"/>
          <w:szCs w:val="23"/>
        </w:rPr>
        <w:t xml:space="preserve"> exclusivamente no site </w:t>
      </w:r>
      <w:r w:rsidR="006B5B37" w:rsidRPr="000D1287">
        <w:rPr>
          <w:rFonts w:ascii="Calibri" w:hAnsi="Calibri" w:cs="Calibri"/>
          <w:b/>
          <w:bCs/>
          <w:sz w:val="23"/>
          <w:szCs w:val="23"/>
        </w:rPr>
        <w:t>senaicetiqt.com</w:t>
      </w:r>
      <w:r w:rsidR="006449AB" w:rsidRPr="000D1287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C3024F" w:rsidRPr="000D1287">
        <w:rPr>
          <w:rFonts w:ascii="Calibri" w:hAnsi="Calibri" w:cs="Calibri"/>
          <w:bCs/>
          <w:sz w:val="23"/>
          <w:szCs w:val="23"/>
        </w:rPr>
        <w:t>através do preenchimento do formulário eletrônico</w:t>
      </w:r>
      <w:r w:rsidR="00C3024F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3024F" w:rsidRPr="000D1287">
        <w:rPr>
          <w:rFonts w:ascii="Calibri" w:hAnsi="Calibri" w:cs="Calibri"/>
          <w:sz w:val="23"/>
          <w:szCs w:val="23"/>
        </w:rPr>
        <w:t>de inscrição</w:t>
      </w:r>
      <w:r w:rsidR="005E234E" w:rsidRPr="000D1287">
        <w:rPr>
          <w:rFonts w:ascii="Calibri" w:hAnsi="Calibri" w:cs="Calibri"/>
          <w:sz w:val="23"/>
          <w:szCs w:val="23"/>
        </w:rPr>
        <w:t>,</w:t>
      </w:r>
      <w:r w:rsidR="00C3024F" w:rsidRPr="000D1287">
        <w:rPr>
          <w:rFonts w:ascii="Calibri" w:hAnsi="Calibri" w:cs="Calibri"/>
          <w:bCs/>
          <w:sz w:val="23"/>
          <w:szCs w:val="23"/>
        </w:rPr>
        <w:t xml:space="preserve"> </w:t>
      </w:r>
      <w:r w:rsidR="006449AB" w:rsidRPr="000D1287">
        <w:rPr>
          <w:rFonts w:ascii="Calibri" w:hAnsi="Calibri" w:cs="Calibri"/>
          <w:bCs/>
          <w:sz w:val="23"/>
          <w:szCs w:val="23"/>
        </w:rPr>
        <w:t>no período determinado abaixo:</w:t>
      </w:r>
      <w:r w:rsidR="006449AB" w:rsidRPr="000D128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:rsidR="00970567" w:rsidRPr="000D1287" w:rsidRDefault="00970567" w:rsidP="00356954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6449AB" w:rsidRPr="000D1287" w:rsidRDefault="006449AB" w:rsidP="00356954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D1287">
        <w:rPr>
          <w:rFonts w:ascii="Calibri" w:hAnsi="Calibri" w:cs="Calibri"/>
          <w:b/>
          <w:bCs/>
          <w:color w:val="000000"/>
          <w:sz w:val="23"/>
          <w:szCs w:val="23"/>
        </w:rPr>
        <w:t>a) Período de inscrição</w:t>
      </w:r>
    </w:p>
    <w:p w:rsidR="00A62AD8" w:rsidRPr="000D1287" w:rsidRDefault="0091107D" w:rsidP="00A62AD8">
      <w:pPr>
        <w:tabs>
          <w:tab w:val="left" w:pos="-1418"/>
        </w:tabs>
        <w:ind w:left="284"/>
        <w:jc w:val="both"/>
        <w:rPr>
          <w:rFonts w:ascii="Calibri" w:hAnsi="Calibri" w:cs="Calibri"/>
          <w:b/>
          <w:sz w:val="23"/>
          <w:szCs w:val="23"/>
        </w:rPr>
      </w:pPr>
      <w:r w:rsidRPr="000D1287">
        <w:rPr>
          <w:rFonts w:ascii="Calibri" w:hAnsi="Calibri" w:cs="Calibri"/>
          <w:b/>
          <w:sz w:val="23"/>
          <w:szCs w:val="23"/>
          <w:u w:val="single"/>
        </w:rPr>
        <w:t xml:space="preserve">De </w:t>
      </w:r>
      <w:r w:rsidR="000B3A1B" w:rsidRPr="000D1287">
        <w:rPr>
          <w:rFonts w:ascii="Calibri" w:hAnsi="Calibri" w:cs="Calibri"/>
          <w:b/>
          <w:sz w:val="23"/>
          <w:szCs w:val="23"/>
          <w:u w:val="single"/>
        </w:rPr>
        <w:t>1</w:t>
      </w:r>
      <w:r w:rsidR="00755C8A">
        <w:rPr>
          <w:rFonts w:ascii="Calibri" w:hAnsi="Calibri" w:cs="Calibri"/>
          <w:b/>
          <w:sz w:val="23"/>
          <w:szCs w:val="23"/>
          <w:u w:val="single"/>
        </w:rPr>
        <w:t>8</w:t>
      </w:r>
      <w:r w:rsidR="006449AB" w:rsidRPr="000D1287">
        <w:rPr>
          <w:rFonts w:ascii="Calibri" w:hAnsi="Calibri" w:cs="Calibri"/>
          <w:b/>
          <w:sz w:val="23"/>
          <w:szCs w:val="23"/>
          <w:u w:val="single"/>
        </w:rPr>
        <w:t xml:space="preserve"> de </w:t>
      </w:r>
      <w:r w:rsidR="000B3A1B" w:rsidRPr="000D1287">
        <w:rPr>
          <w:rFonts w:ascii="Calibri" w:hAnsi="Calibri" w:cs="Calibri"/>
          <w:b/>
          <w:sz w:val="23"/>
          <w:szCs w:val="23"/>
          <w:u w:val="single"/>
        </w:rPr>
        <w:t>novembro</w:t>
      </w:r>
      <w:r w:rsidR="00FE2A96" w:rsidRPr="000D1287">
        <w:rPr>
          <w:rFonts w:ascii="Calibri" w:hAnsi="Calibri" w:cs="Calibri"/>
          <w:b/>
          <w:sz w:val="23"/>
          <w:szCs w:val="23"/>
          <w:u w:val="single"/>
        </w:rPr>
        <w:t xml:space="preserve"> de 20</w:t>
      </w:r>
      <w:r w:rsidR="00556141" w:rsidRPr="000D1287">
        <w:rPr>
          <w:rFonts w:ascii="Calibri" w:hAnsi="Calibri" w:cs="Calibri"/>
          <w:b/>
          <w:sz w:val="23"/>
          <w:szCs w:val="23"/>
          <w:u w:val="single"/>
        </w:rPr>
        <w:t>2</w:t>
      </w:r>
      <w:r w:rsidR="000B3A1B" w:rsidRPr="000D1287">
        <w:rPr>
          <w:rFonts w:ascii="Calibri" w:hAnsi="Calibri" w:cs="Calibri"/>
          <w:b/>
          <w:sz w:val="23"/>
          <w:szCs w:val="23"/>
          <w:u w:val="single"/>
        </w:rPr>
        <w:t>0</w:t>
      </w:r>
      <w:r w:rsidR="00AF2EED" w:rsidRPr="000D1287">
        <w:rPr>
          <w:rFonts w:ascii="Calibri" w:hAnsi="Calibri" w:cs="Calibri"/>
          <w:b/>
          <w:sz w:val="23"/>
          <w:szCs w:val="23"/>
          <w:u w:val="single"/>
        </w:rPr>
        <w:t xml:space="preserve"> a</w:t>
      </w:r>
      <w:r w:rsidR="00A66E14" w:rsidRPr="000D1287">
        <w:rPr>
          <w:rFonts w:ascii="Calibri" w:hAnsi="Calibri" w:cs="Calibri"/>
          <w:b/>
          <w:sz w:val="23"/>
          <w:szCs w:val="23"/>
          <w:u w:val="single"/>
        </w:rPr>
        <w:t xml:space="preserve"> </w:t>
      </w:r>
      <w:r w:rsidR="00DB4B5C" w:rsidRPr="000D1287">
        <w:rPr>
          <w:rFonts w:ascii="Calibri" w:hAnsi="Calibri" w:cs="Calibri"/>
          <w:b/>
          <w:sz w:val="23"/>
          <w:szCs w:val="23"/>
          <w:u w:val="single"/>
        </w:rPr>
        <w:t>1</w:t>
      </w:r>
      <w:r w:rsidR="000B3A1B" w:rsidRPr="000D1287">
        <w:rPr>
          <w:rFonts w:ascii="Calibri" w:hAnsi="Calibri" w:cs="Calibri"/>
          <w:b/>
          <w:sz w:val="23"/>
          <w:szCs w:val="23"/>
          <w:u w:val="single"/>
        </w:rPr>
        <w:t>5</w:t>
      </w:r>
      <w:r w:rsidR="006449AB" w:rsidRPr="000D1287">
        <w:rPr>
          <w:rFonts w:ascii="Calibri" w:hAnsi="Calibri" w:cs="Calibri"/>
          <w:b/>
          <w:sz w:val="23"/>
          <w:szCs w:val="23"/>
          <w:u w:val="single"/>
        </w:rPr>
        <w:t xml:space="preserve"> de </w:t>
      </w:r>
      <w:r w:rsidR="000B3A1B" w:rsidRPr="000D1287">
        <w:rPr>
          <w:rFonts w:ascii="Calibri" w:hAnsi="Calibri" w:cs="Calibri"/>
          <w:b/>
          <w:sz w:val="23"/>
          <w:szCs w:val="23"/>
          <w:u w:val="single"/>
        </w:rPr>
        <w:t>março</w:t>
      </w:r>
      <w:r w:rsidR="004F5AC7" w:rsidRPr="000D1287">
        <w:rPr>
          <w:rFonts w:ascii="Calibri" w:hAnsi="Calibri" w:cs="Calibri"/>
          <w:b/>
          <w:sz w:val="23"/>
          <w:szCs w:val="23"/>
          <w:u w:val="single"/>
        </w:rPr>
        <w:t xml:space="preserve"> de 202</w:t>
      </w:r>
      <w:r w:rsidR="00BE1F87" w:rsidRPr="000D1287">
        <w:rPr>
          <w:rFonts w:ascii="Calibri" w:hAnsi="Calibri" w:cs="Calibri"/>
          <w:b/>
          <w:sz w:val="23"/>
          <w:szCs w:val="23"/>
          <w:u w:val="single"/>
        </w:rPr>
        <w:t>1</w:t>
      </w:r>
      <w:r w:rsidR="00540356" w:rsidRPr="000D1287">
        <w:rPr>
          <w:rFonts w:ascii="Calibri" w:hAnsi="Calibri" w:cs="Calibri"/>
          <w:b/>
          <w:sz w:val="23"/>
          <w:szCs w:val="23"/>
        </w:rPr>
        <w:t>.</w:t>
      </w:r>
    </w:p>
    <w:p w:rsidR="00A62AD8" w:rsidRPr="000D1287" w:rsidRDefault="00A62AD8" w:rsidP="00A62AD8">
      <w:pPr>
        <w:tabs>
          <w:tab w:val="left" w:pos="-1418"/>
        </w:tabs>
        <w:ind w:left="284"/>
        <w:jc w:val="both"/>
        <w:rPr>
          <w:rFonts w:ascii="Calibri" w:hAnsi="Calibri" w:cs="Calibri"/>
          <w:bCs/>
          <w:sz w:val="23"/>
          <w:szCs w:val="23"/>
        </w:rPr>
      </w:pPr>
    </w:p>
    <w:p w:rsidR="004476E2" w:rsidRPr="000D1287" w:rsidRDefault="004476E2" w:rsidP="00A62AD8">
      <w:pPr>
        <w:tabs>
          <w:tab w:val="left" w:pos="-1418"/>
        </w:tabs>
        <w:jc w:val="both"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 xml:space="preserve">4.2. </w:t>
      </w:r>
      <w:r w:rsidR="00647ACE" w:rsidRPr="000D1287">
        <w:rPr>
          <w:rFonts w:ascii="Calibri" w:hAnsi="Calibri" w:cs="Calibri"/>
          <w:bCs/>
          <w:sz w:val="23"/>
          <w:szCs w:val="23"/>
        </w:rPr>
        <w:t>A Faculdade SENAI CETIQT</w:t>
      </w:r>
      <w:r w:rsidRPr="000D1287">
        <w:rPr>
          <w:rFonts w:ascii="Calibri" w:hAnsi="Calibri" w:cs="Calibri"/>
          <w:bCs/>
          <w:sz w:val="23"/>
          <w:szCs w:val="23"/>
        </w:rPr>
        <w:t xml:space="preserve"> não se responsabilizará por solicitações de inscrição, via </w:t>
      </w:r>
      <w:r w:rsidRPr="000D1287">
        <w:rPr>
          <w:rFonts w:ascii="Calibri" w:hAnsi="Calibri" w:cs="Calibri"/>
          <w:bCs/>
          <w:i/>
          <w:sz w:val="23"/>
          <w:szCs w:val="23"/>
        </w:rPr>
        <w:t>internet,</w:t>
      </w:r>
      <w:r w:rsidRPr="000D1287">
        <w:rPr>
          <w:rFonts w:ascii="Calibri" w:hAnsi="Calibri" w:cs="Calibri"/>
          <w:bCs/>
          <w:sz w:val="23"/>
          <w:szCs w:val="23"/>
        </w:rPr>
        <w:t xml:space="preserve"> não recebidas por motivos de ordem técnica dos computadores, falhas de comunicação, congestionamento das linhas de comunicação, bem como outros fatores de ordem técnica que impossibilitem a transferência de dados.</w:t>
      </w:r>
    </w:p>
    <w:p w:rsidR="004476E2" w:rsidRPr="000D1287" w:rsidRDefault="004476E2" w:rsidP="00356954">
      <w:pPr>
        <w:widowControl w:val="0"/>
        <w:tabs>
          <w:tab w:val="left" w:pos="851"/>
        </w:tabs>
        <w:jc w:val="both"/>
        <w:rPr>
          <w:rFonts w:ascii="Calibri" w:hAnsi="Calibri" w:cs="Calibri"/>
          <w:bCs/>
          <w:sz w:val="23"/>
          <w:szCs w:val="23"/>
        </w:rPr>
      </w:pPr>
    </w:p>
    <w:p w:rsidR="004476E2" w:rsidRPr="000D1287" w:rsidRDefault="004476E2" w:rsidP="0035695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4.3. A inscrição será cancelada se for realizada de forma irregular, contendo informações equivocadas, falsas ou incompletas do candidato.</w:t>
      </w:r>
    </w:p>
    <w:p w:rsidR="004476E2" w:rsidRPr="000D1287" w:rsidRDefault="004476E2" w:rsidP="00356954">
      <w:pPr>
        <w:widowControl w:val="0"/>
        <w:tabs>
          <w:tab w:val="left" w:pos="851"/>
        </w:tabs>
        <w:jc w:val="both"/>
        <w:rPr>
          <w:rFonts w:ascii="Calibri" w:hAnsi="Calibri" w:cs="Calibri"/>
          <w:bCs/>
          <w:sz w:val="23"/>
          <w:szCs w:val="23"/>
        </w:rPr>
      </w:pPr>
    </w:p>
    <w:p w:rsidR="004476E2" w:rsidRPr="000D1287" w:rsidRDefault="004476E2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 xml:space="preserve">4.4. Para concluir a inscrição, o candidato deverá anexar </w:t>
      </w:r>
      <w:r w:rsidR="00A24EC2" w:rsidRPr="000D1287">
        <w:rPr>
          <w:rFonts w:ascii="Calibri" w:hAnsi="Calibri" w:cs="Calibri"/>
          <w:color w:val="000000"/>
          <w:sz w:val="23"/>
          <w:szCs w:val="23"/>
        </w:rPr>
        <w:t>no momento do preenchimento do formulário eletrônico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 a versão digitalizada dos seguintes documentos: </w:t>
      </w:r>
    </w:p>
    <w:p w:rsidR="004476E2" w:rsidRPr="000D1287" w:rsidRDefault="004476E2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3"/>
          <w:szCs w:val="23"/>
        </w:rPr>
      </w:pPr>
      <w:r w:rsidRPr="000D1287">
        <w:rPr>
          <w:rFonts w:ascii="Calibri" w:hAnsi="Calibri" w:cs="Calibri"/>
          <w:iCs/>
          <w:color w:val="000000"/>
          <w:sz w:val="23"/>
          <w:szCs w:val="23"/>
        </w:rPr>
        <w:t>Currículo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 atualizado;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1 (uma) foto 3 x 4 (recente e de frente);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Carteira de identidade;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CPF;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Comprovante de residência (luz, gás, água ou telefone fixo);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Certificado de reservista, para pessoas do gênero masculino, com idade compreendida entre 18 e 45 anos;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Diploma de graduação (frente e verso);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Certidão de Nascimento ou de Casamento;</w:t>
      </w:r>
    </w:p>
    <w:p w:rsidR="004476E2" w:rsidRPr="000D1287" w:rsidRDefault="004476E2" w:rsidP="008A44B4">
      <w:pPr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 xml:space="preserve">Histórico </w:t>
      </w:r>
      <w:r w:rsidRPr="000D1287">
        <w:rPr>
          <w:rFonts w:ascii="Calibri" w:hAnsi="Calibri" w:cs="Calibri"/>
          <w:sz w:val="23"/>
          <w:szCs w:val="23"/>
        </w:rPr>
        <w:t>Escolar completo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 da </w:t>
      </w:r>
      <w:r w:rsidRPr="000D1287">
        <w:rPr>
          <w:rFonts w:ascii="Calibri" w:hAnsi="Calibri" w:cs="Calibri"/>
          <w:sz w:val="23"/>
          <w:szCs w:val="23"/>
        </w:rPr>
        <w:t>Graduação.</w:t>
      </w:r>
    </w:p>
    <w:p w:rsidR="00A24EC2" w:rsidRPr="000D1287" w:rsidRDefault="00A24EC2" w:rsidP="00356954">
      <w:pPr>
        <w:jc w:val="both"/>
        <w:rPr>
          <w:rFonts w:ascii="Calibri" w:hAnsi="Calibri" w:cs="Calibri"/>
          <w:sz w:val="23"/>
          <w:szCs w:val="23"/>
        </w:rPr>
      </w:pPr>
    </w:p>
    <w:p w:rsidR="004F51E2" w:rsidRPr="000D1287" w:rsidRDefault="00041924" w:rsidP="0035695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 xml:space="preserve">4.5. </w:t>
      </w:r>
      <w:r w:rsidR="00A24EC2" w:rsidRPr="000D1287">
        <w:rPr>
          <w:rFonts w:ascii="Calibri" w:hAnsi="Calibri" w:cs="Calibri"/>
          <w:color w:val="000000"/>
          <w:sz w:val="23"/>
          <w:szCs w:val="23"/>
        </w:rPr>
        <w:t>As cópias d</w:t>
      </w:r>
      <w:r w:rsidR="00A24EC2" w:rsidRPr="000D1287">
        <w:rPr>
          <w:rFonts w:ascii="Calibri" w:hAnsi="Calibri" w:cs="Calibri"/>
          <w:sz w:val="23"/>
          <w:szCs w:val="23"/>
        </w:rPr>
        <w:t xml:space="preserve">os documentos: Diploma de graduação (frente e verso); </w:t>
      </w:r>
      <w:r w:rsidR="00A24EC2" w:rsidRPr="000D1287">
        <w:rPr>
          <w:rFonts w:ascii="Calibri" w:hAnsi="Calibri" w:cs="Calibri"/>
          <w:color w:val="000000"/>
          <w:sz w:val="23"/>
          <w:szCs w:val="23"/>
        </w:rPr>
        <w:t xml:space="preserve">Histórico </w:t>
      </w:r>
      <w:r w:rsidR="00A24EC2" w:rsidRPr="000D1287">
        <w:rPr>
          <w:rFonts w:ascii="Calibri" w:hAnsi="Calibri" w:cs="Calibri"/>
          <w:sz w:val="23"/>
          <w:szCs w:val="23"/>
        </w:rPr>
        <w:t>Escolar completo</w:t>
      </w:r>
      <w:r w:rsidR="00A24EC2" w:rsidRPr="000D1287">
        <w:rPr>
          <w:rFonts w:ascii="Calibri" w:hAnsi="Calibri" w:cs="Calibri"/>
          <w:color w:val="000000"/>
          <w:sz w:val="23"/>
          <w:szCs w:val="23"/>
        </w:rPr>
        <w:t xml:space="preserve"> da Graduação e Certidão de Nascimento ou de Casamento, </w:t>
      </w:r>
      <w:r w:rsidR="004F51E2" w:rsidRPr="000D1287">
        <w:rPr>
          <w:rFonts w:ascii="Calibri" w:hAnsi="Calibri" w:cs="Calibri"/>
          <w:color w:val="000000"/>
          <w:sz w:val="23"/>
          <w:szCs w:val="23"/>
        </w:rPr>
        <w:t xml:space="preserve">deverão ser autenticados em cartório e enviados para o seguinte endereço: Rua Magalhães Castro 174, Riachuelo, Rio de Janeiro – RJ, CEP. 20.961-020, aos cuidados da Coordenação de Suporte Acadêmico, informando o curso que se trata, conforme especificado no item </w:t>
      </w:r>
      <w:r w:rsidR="000B3A1B" w:rsidRPr="000D1287">
        <w:rPr>
          <w:rFonts w:ascii="Calibri" w:hAnsi="Calibri" w:cs="Calibri"/>
          <w:color w:val="000000"/>
          <w:sz w:val="23"/>
          <w:szCs w:val="23"/>
        </w:rPr>
        <w:t>8.5</w:t>
      </w:r>
      <w:r w:rsidR="004F51E2" w:rsidRPr="000D1287">
        <w:rPr>
          <w:rFonts w:ascii="Calibri" w:hAnsi="Calibri" w:cs="Calibri"/>
          <w:color w:val="000000"/>
          <w:sz w:val="23"/>
          <w:szCs w:val="23"/>
        </w:rPr>
        <w:t>.</w:t>
      </w:r>
    </w:p>
    <w:p w:rsidR="004476E2" w:rsidRPr="000D1287" w:rsidRDefault="004476E2" w:rsidP="0035695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Observação:</w:t>
      </w:r>
    </w:p>
    <w:p w:rsidR="004476E2" w:rsidRPr="000D1287" w:rsidRDefault="004476E2" w:rsidP="00CE2920">
      <w:pPr>
        <w:jc w:val="both"/>
        <w:rPr>
          <w:rFonts w:ascii="Calibri" w:hAnsi="Calibri" w:cs="Calibri"/>
          <w:sz w:val="23"/>
          <w:szCs w:val="23"/>
        </w:rPr>
      </w:pPr>
    </w:p>
    <w:p w:rsidR="004476E2" w:rsidRPr="000D1287" w:rsidRDefault="004476E2" w:rsidP="008A44B4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Candidatos cujos diplomas ainda não foram expedidos pela Instituição de Ensino Superior (IES)</w:t>
      </w:r>
      <w:r w:rsidRPr="000D1287">
        <w:rPr>
          <w:rFonts w:ascii="Calibri" w:hAnsi="Calibri" w:cs="Calibri"/>
          <w:sz w:val="23"/>
          <w:szCs w:val="23"/>
        </w:rPr>
        <w:t xml:space="preserve"> poderão se inscrever apresentando declaração de conclusão do curso de graduação, indicando a data da colação de grau.</w:t>
      </w:r>
    </w:p>
    <w:p w:rsidR="00A30AEA" w:rsidRPr="000D1287" w:rsidRDefault="00A30AEA" w:rsidP="00356954">
      <w:pPr>
        <w:pStyle w:val="PargrafodaLista"/>
        <w:jc w:val="both"/>
        <w:rPr>
          <w:rFonts w:ascii="Calibri" w:hAnsi="Calibri" w:cs="Calibri"/>
          <w:sz w:val="23"/>
          <w:szCs w:val="23"/>
        </w:rPr>
      </w:pPr>
    </w:p>
    <w:p w:rsidR="00A30AEA" w:rsidRPr="000D1287" w:rsidRDefault="00A30AEA" w:rsidP="008A44B4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A declaração de conclusão do curso de graduaç</w:t>
      </w:r>
      <w:r w:rsidR="00CC366D" w:rsidRPr="000D1287">
        <w:rPr>
          <w:rFonts w:ascii="Calibri" w:hAnsi="Calibri" w:cs="Calibri"/>
          <w:sz w:val="23"/>
          <w:szCs w:val="23"/>
        </w:rPr>
        <w:t>ão</w:t>
      </w:r>
      <w:r w:rsidRPr="000D1287">
        <w:rPr>
          <w:rFonts w:ascii="Calibri" w:hAnsi="Calibri" w:cs="Calibri"/>
          <w:sz w:val="23"/>
          <w:szCs w:val="23"/>
        </w:rPr>
        <w:t xml:space="preserve"> deverá ser substituída no decorrer do Curso, pelo Diploma, sendo este o requisito obrigatório para emissão do certificado de conclusão da Pós-graduação.</w:t>
      </w:r>
    </w:p>
    <w:p w:rsidR="004476E2" w:rsidRPr="000D1287" w:rsidRDefault="004476E2" w:rsidP="00356954">
      <w:pPr>
        <w:jc w:val="both"/>
        <w:rPr>
          <w:rFonts w:ascii="Calibri" w:hAnsi="Calibri" w:cs="Calibri"/>
          <w:sz w:val="23"/>
          <w:szCs w:val="23"/>
        </w:rPr>
      </w:pPr>
    </w:p>
    <w:p w:rsidR="004476E2" w:rsidRPr="000D1287" w:rsidRDefault="004476E2" w:rsidP="008A44B4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lastRenderedPageBreak/>
        <w:t>Serão aceitos diplomas de cursos de graduação expedidos por estabelecimentos estrangeiros de ensino superior, desde que revalidados por instituição brasileira nos termos da Resolução CNE/CES nº 8, de 4 de outubro de 2007.</w:t>
      </w:r>
    </w:p>
    <w:p w:rsidR="004476E2" w:rsidRPr="000D1287" w:rsidRDefault="004476E2" w:rsidP="00356954">
      <w:pPr>
        <w:pStyle w:val="PargrafodaLista"/>
        <w:jc w:val="both"/>
        <w:rPr>
          <w:rFonts w:ascii="Calibri" w:hAnsi="Calibri" w:cs="Calibri"/>
          <w:sz w:val="23"/>
          <w:szCs w:val="23"/>
        </w:rPr>
      </w:pPr>
    </w:p>
    <w:p w:rsidR="004476E2" w:rsidRPr="000D1287" w:rsidRDefault="004476E2" w:rsidP="008A44B4">
      <w:pPr>
        <w:numPr>
          <w:ilvl w:val="0"/>
          <w:numId w:val="7"/>
        </w:num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O envio da documentação fora do período estabelecido no item acima, implicará na exclusão do candidato do processo seletivo, sendo invalidada a inscrição. Caso seja alterada as datas da inscrição pela Faculdade SENAI CETIQT ficará garantida a inscrição, desde que atendido o novo período. </w:t>
      </w:r>
    </w:p>
    <w:p w:rsidR="004476E2" w:rsidRPr="000D1287" w:rsidRDefault="004476E2" w:rsidP="00356954">
      <w:pPr>
        <w:jc w:val="both"/>
        <w:rPr>
          <w:rFonts w:ascii="Calibri" w:hAnsi="Calibri" w:cs="Calibri"/>
          <w:sz w:val="23"/>
          <w:szCs w:val="23"/>
        </w:rPr>
      </w:pPr>
    </w:p>
    <w:p w:rsidR="008229DA" w:rsidRPr="000D1287" w:rsidRDefault="008229DA" w:rsidP="00356954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t>5 - DO PROCESSO SELETIVO</w:t>
      </w:r>
    </w:p>
    <w:p w:rsidR="008229DA" w:rsidRPr="000D1287" w:rsidRDefault="008229DA" w:rsidP="00356954">
      <w:pPr>
        <w:jc w:val="both"/>
        <w:rPr>
          <w:rFonts w:ascii="Calibri" w:hAnsi="Calibri" w:cs="Calibri"/>
          <w:sz w:val="23"/>
          <w:szCs w:val="23"/>
        </w:rPr>
      </w:pPr>
    </w:p>
    <w:p w:rsidR="008229DA" w:rsidRPr="000D1287" w:rsidRDefault="008229DA" w:rsidP="0035695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5.1. O processo seletivo será constituído de</w:t>
      </w:r>
      <w:r w:rsidRPr="000D1287">
        <w:rPr>
          <w:rFonts w:ascii="Calibri" w:hAnsi="Calibri" w:cs="Calibri"/>
          <w:sz w:val="23"/>
          <w:szCs w:val="23"/>
        </w:rPr>
        <w:t>:</w:t>
      </w:r>
    </w:p>
    <w:p w:rsidR="008229DA" w:rsidRPr="000D1287" w:rsidRDefault="008229DA" w:rsidP="00356954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Análise da documentação enviada dentro do período de inscrição, focada na verificação da completude e adequação dos documentos recebidos, bem como, do </w:t>
      </w:r>
      <w:r w:rsidRPr="000D1287">
        <w:rPr>
          <w:rFonts w:ascii="Calibri" w:hAnsi="Calibri" w:cs="Calibri"/>
          <w:iCs/>
          <w:color w:val="000000"/>
          <w:sz w:val="23"/>
          <w:szCs w:val="23"/>
        </w:rPr>
        <w:t>currículo</w:t>
      </w:r>
      <w:r w:rsidR="00F544CD" w:rsidRPr="000D1287">
        <w:rPr>
          <w:rFonts w:ascii="Calibri" w:hAnsi="Calibri" w:cs="Calibri"/>
          <w:iCs/>
          <w:color w:val="000000"/>
          <w:sz w:val="23"/>
          <w:szCs w:val="23"/>
        </w:rPr>
        <w:t xml:space="preserve"> e experiência</w:t>
      </w:r>
      <w:r w:rsidRPr="000D1287">
        <w:rPr>
          <w:rFonts w:ascii="Calibri" w:hAnsi="Calibri" w:cs="Calibri"/>
          <w:iCs/>
          <w:color w:val="000000"/>
          <w:sz w:val="23"/>
          <w:szCs w:val="23"/>
        </w:rPr>
        <w:t xml:space="preserve"> </w:t>
      </w:r>
      <w:r w:rsidR="00985EE9" w:rsidRPr="000D1287">
        <w:rPr>
          <w:rFonts w:ascii="Calibri" w:hAnsi="Calibri" w:cs="Calibri"/>
          <w:iCs/>
          <w:color w:val="000000"/>
          <w:sz w:val="23"/>
          <w:szCs w:val="23"/>
        </w:rPr>
        <w:t>profissional.</w:t>
      </w:r>
    </w:p>
    <w:p w:rsidR="008229DA" w:rsidRPr="000D1287" w:rsidRDefault="00B32662" w:rsidP="00356954">
      <w:pPr>
        <w:ind w:left="709" w:hanging="283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b</w:t>
      </w:r>
      <w:r w:rsidR="008229DA" w:rsidRPr="000D1287">
        <w:rPr>
          <w:rFonts w:ascii="Calibri" w:hAnsi="Calibri" w:cs="Calibri"/>
          <w:sz w:val="23"/>
          <w:szCs w:val="23"/>
        </w:rPr>
        <w:t>) Em caso de empate, os critérios de desempate obedecerão a seguinte ordem: I) maior nota da avaliação do currículo - titulação, formação e experiência profissional do candidato; II) idade maior.</w:t>
      </w:r>
    </w:p>
    <w:p w:rsidR="00761A54" w:rsidRPr="000D1287" w:rsidRDefault="00761A54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B51DD2" w:rsidRPr="000D1287" w:rsidRDefault="00B32662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t>6</w:t>
      </w:r>
      <w:r w:rsidR="00B51DD2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552B2" w:rsidRPr="000D1287">
        <w:rPr>
          <w:rFonts w:ascii="Calibri" w:hAnsi="Calibri" w:cs="Calibri"/>
          <w:b/>
          <w:bCs/>
          <w:sz w:val="23"/>
          <w:szCs w:val="23"/>
        </w:rPr>
        <w:t>–</w:t>
      </w:r>
      <w:r w:rsidR="00B51DD2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E63A0" w:rsidRPr="000D1287">
        <w:rPr>
          <w:rFonts w:ascii="Calibri" w:hAnsi="Calibri" w:cs="Calibri"/>
          <w:b/>
          <w:bCs/>
          <w:sz w:val="23"/>
          <w:szCs w:val="23"/>
        </w:rPr>
        <w:t>DO</w:t>
      </w:r>
      <w:r w:rsidR="005552B2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84679" w:rsidRPr="000D1287">
        <w:rPr>
          <w:rFonts w:ascii="Calibri" w:hAnsi="Calibri" w:cs="Calibri"/>
          <w:b/>
          <w:bCs/>
          <w:sz w:val="23"/>
          <w:szCs w:val="23"/>
        </w:rPr>
        <w:t>VALOR D</w:t>
      </w:r>
      <w:r w:rsidR="00F0531C" w:rsidRPr="000D1287">
        <w:rPr>
          <w:rFonts w:ascii="Calibri" w:hAnsi="Calibri" w:cs="Calibri"/>
          <w:b/>
          <w:bCs/>
          <w:sz w:val="23"/>
          <w:szCs w:val="23"/>
        </w:rPr>
        <w:t>O</w:t>
      </w:r>
      <w:r w:rsidR="00F84679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E63A0" w:rsidRPr="000D1287">
        <w:rPr>
          <w:rFonts w:ascii="Calibri" w:hAnsi="Calibri" w:cs="Calibri"/>
          <w:b/>
          <w:bCs/>
          <w:sz w:val="23"/>
          <w:szCs w:val="23"/>
        </w:rPr>
        <w:t>INVESTIMENTO, FORMA DE PARCELAMENTO</w:t>
      </w:r>
      <w:r w:rsidR="005552B2" w:rsidRPr="000D1287">
        <w:rPr>
          <w:rFonts w:ascii="Calibri" w:hAnsi="Calibri" w:cs="Calibri"/>
          <w:b/>
          <w:bCs/>
          <w:sz w:val="23"/>
          <w:szCs w:val="23"/>
        </w:rPr>
        <w:t xml:space="preserve"> E</w:t>
      </w:r>
      <w:r w:rsidR="00F84679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552B2" w:rsidRPr="000D1287">
        <w:rPr>
          <w:rFonts w:ascii="Calibri" w:hAnsi="Calibri" w:cs="Calibri"/>
          <w:b/>
          <w:bCs/>
          <w:sz w:val="23"/>
          <w:szCs w:val="23"/>
        </w:rPr>
        <w:t>POLÍTICA DE DESCONTOS</w:t>
      </w:r>
    </w:p>
    <w:p w:rsidR="00E27829" w:rsidRPr="000D1287" w:rsidRDefault="00E27829" w:rsidP="00356954">
      <w:pPr>
        <w:jc w:val="both"/>
        <w:rPr>
          <w:rFonts w:ascii="Calibri" w:hAnsi="Calibri" w:cs="Calibri"/>
          <w:b/>
          <w:bCs/>
          <w:caps/>
          <w:sz w:val="23"/>
          <w:szCs w:val="23"/>
        </w:rPr>
      </w:pPr>
    </w:p>
    <w:p w:rsidR="005552B2" w:rsidRPr="000D1287" w:rsidRDefault="00E832AD" w:rsidP="00F42A6B">
      <w:pPr>
        <w:jc w:val="center"/>
        <w:rPr>
          <w:rFonts w:ascii="Calibri" w:hAnsi="Calibri" w:cs="Calibri"/>
          <w:b/>
          <w:bCs/>
          <w:caps/>
          <w:sz w:val="23"/>
          <w:szCs w:val="23"/>
        </w:rPr>
      </w:pPr>
      <w:r w:rsidRPr="000D1287">
        <w:rPr>
          <w:rFonts w:ascii="Calibri" w:hAnsi="Calibri" w:cs="Calibri"/>
          <w:b/>
          <w:bCs/>
          <w:caps/>
          <w:sz w:val="23"/>
          <w:szCs w:val="23"/>
        </w:rPr>
        <w:t>Quadro II – DOS VALORES DE INVESTIME</w:t>
      </w:r>
      <w:r w:rsidR="008B2F77" w:rsidRPr="000D1287">
        <w:rPr>
          <w:rFonts w:ascii="Calibri" w:hAnsi="Calibri" w:cs="Calibri"/>
          <w:b/>
          <w:bCs/>
          <w:caps/>
          <w:sz w:val="23"/>
          <w:szCs w:val="23"/>
        </w:rPr>
        <w:t>N</w:t>
      </w:r>
      <w:r w:rsidR="00910413" w:rsidRPr="000D1287">
        <w:rPr>
          <w:rFonts w:ascii="Calibri" w:hAnsi="Calibri" w:cs="Calibri"/>
          <w:b/>
          <w:bCs/>
          <w:caps/>
          <w:sz w:val="23"/>
          <w:szCs w:val="23"/>
        </w:rPr>
        <w:t>TOS E FORMA</w:t>
      </w:r>
      <w:r w:rsidRPr="000D1287">
        <w:rPr>
          <w:rFonts w:ascii="Calibri" w:hAnsi="Calibri" w:cs="Calibri"/>
          <w:b/>
          <w:bCs/>
          <w:caps/>
          <w:sz w:val="23"/>
          <w:szCs w:val="23"/>
        </w:rPr>
        <w:t xml:space="preserve"> DE PARCELAMENTO</w:t>
      </w:r>
    </w:p>
    <w:tbl>
      <w:tblPr>
        <w:tblpPr w:leftFromText="141" w:rightFromText="141" w:vertAnchor="text" w:horzAnchor="margin" w:tblpXSpec="center" w:tblpY="134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260"/>
      </w:tblGrid>
      <w:tr w:rsidR="002878AC" w:rsidRPr="000D1287" w:rsidTr="002878AC">
        <w:trPr>
          <w:cantSplit/>
          <w:trHeight w:val="281"/>
        </w:trPr>
        <w:tc>
          <w:tcPr>
            <w:tcW w:w="4106" w:type="dxa"/>
            <w:shd w:val="clear" w:color="auto" w:fill="BFBFBF"/>
            <w:vAlign w:val="center"/>
          </w:tcPr>
          <w:p w:rsidR="002878AC" w:rsidRPr="000D1287" w:rsidRDefault="002878AC" w:rsidP="00C37760">
            <w:pPr>
              <w:pStyle w:val="Cabealho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CURSO PÓS-GRADUAÇÃO </w:t>
            </w:r>
            <w:r w:rsidRPr="000D1287">
              <w:rPr>
                <w:rFonts w:ascii="Calibri" w:hAnsi="Calibri" w:cs="Calibri"/>
                <w:b/>
                <w:bCs/>
                <w:i/>
                <w:sz w:val="23"/>
                <w:szCs w:val="23"/>
              </w:rPr>
              <w:t>LATO SENSU</w:t>
            </w:r>
          </w:p>
        </w:tc>
        <w:tc>
          <w:tcPr>
            <w:tcW w:w="3260" w:type="dxa"/>
            <w:shd w:val="clear" w:color="auto" w:fill="BFBFBF"/>
          </w:tcPr>
          <w:p w:rsidR="002878AC" w:rsidRPr="000D1287" w:rsidRDefault="002878AC" w:rsidP="0035695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2878AC" w:rsidRDefault="002878AC" w:rsidP="00667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2878AC" w:rsidRPr="000D1287" w:rsidRDefault="002878AC" w:rsidP="00667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VALOR TOTAL DO CURSO</w:t>
            </w:r>
          </w:p>
        </w:tc>
      </w:tr>
      <w:tr w:rsidR="002878AC" w:rsidRPr="000D1287" w:rsidTr="002878AC">
        <w:trPr>
          <w:cantSplit/>
          <w:trHeight w:val="662"/>
        </w:trPr>
        <w:tc>
          <w:tcPr>
            <w:tcW w:w="4106" w:type="dxa"/>
            <w:vAlign w:val="center"/>
          </w:tcPr>
          <w:p w:rsidR="002878AC" w:rsidRPr="000D1287" w:rsidRDefault="002878AC" w:rsidP="00C37760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z w:val="23"/>
                <w:szCs w:val="23"/>
              </w:rPr>
              <w:t>PRODUÇÃO INDUSTRIAL INTELIGENTE</w:t>
            </w:r>
          </w:p>
        </w:tc>
        <w:tc>
          <w:tcPr>
            <w:tcW w:w="3260" w:type="dxa"/>
          </w:tcPr>
          <w:p w:rsidR="002878AC" w:rsidRDefault="002878AC" w:rsidP="00667AB8">
            <w:pPr>
              <w:pStyle w:val="Ttulo3"/>
              <w:pageBreakBefore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878AC" w:rsidRPr="000D1287" w:rsidRDefault="002878AC" w:rsidP="000D1287">
            <w:pPr>
              <w:pStyle w:val="Ttulo3"/>
              <w:pageBreakBefore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R$ 1</w:t>
            </w:r>
            <w:r w:rsidR="00F72452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F72452">
              <w:rPr>
                <w:rFonts w:asciiTheme="minorHAnsi" w:hAnsiTheme="minorHAnsi" w:cstheme="minorHAnsi"/>
                <w:sz w:val="23"/>
                <w:szCs w:val="23"/>
              </w:rPr>
              <w:t>310</w:t>
            </w: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,00</w:t>
            </w:r>
          </w:p>
          <w:p w:rsidR="002878AC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ou em:</w:t>
            </w: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 xml:space="preserve">24X de R$ </w:t>
            </w:r>
            <w:r w:rsidR="00F72452">
              <w:rPr>
                <w:rFonts w:asciiTheme="minorHAnsi" w:hAnsiTheme="minorHAnsi" w:cstheme="minorHAnsi"/>
                <w:sz w:val="23"/>
                <w:szCs w:val="23"/>
              </w:rPr>
              <w:t>596,25</w:t>
            </w: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ou</w:t>
            </w: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10X de R$ 1.</w:t>
            </w:r>
            <w:r w:rsidR="00F72452">
              <w:rPr>
                <w:rFonts w:asciiTheme="minorHAnsi" w:hAnsiTheme="minorHAnsi" w:cstheme="minorHAnsi"/>
                <w:sz w:val="23"/>
                <w:szCs w:val="23"/>
              </w:rPr>
              <w:t>431</w:t>
            </w: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 xml:space="preserve">,00 </w:t>
            </w: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ou</w:t>
            </w: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>8X de R$ 1.</w:t>
            </w:r>
            <w:r w:rsidR="00F72452">
              <w:rPr>
                <w:rFonts w:asciiTheme="minorHAnsi" w:hAnsiTheme="minorHAnsi" w:cstheme="minorHAnsi"/>
                <w:sz w:val="23"/>
                <w:szCs w:val="23"/>
              </w:rPr>
              <w:t>788,75</w:t>
            </w:r>
          </w:p>
          <w:p w:rsidR="002878AC" w:rsidRPr="000D1287" w:rsidRDefault="002878AC" w:rsidP="000D1287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 xml:space="preserve"> ou</w:t>
            </w:r>
          </w:p>
          <w:p w:rsidR="002878AC" w:rsidRDefault="002878AC" w:rsidP="000D1287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Theme="minorHAnsi" w:hAnsiTheme="minorHAnsi" w:cstheme="minorHAnsi"/>
                <w:sz w:val="23"/>
                <w:szCs w:val="23"/>
              </w:rPr>
              <w:t xml:space="preserve">5X de R$ </w:t>
            </w:r>
            <w:r w:rsidR="00F72452">
              <w:rPr>
                <w:rFonts w:asciiTheme="minorHAnsi" w:hAnsiTheme="minorHAnsi" w:cstheme="minorHAnsi"/>
                <w:sz w:val="23"/>
                <w:szCs w:val="23"/>
              </w:rPr>
              <w:t>2.862,00</w:t>
            </w:r>
            <w:r w:rsidRPr="000D1287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2878AC" w:rsidRPr="000D1287" w:rsidRDefault="002878AC" w:rsidP="000D1287">
            <w:pPr>
              <w:jc w:val="center"/>
              <w:rPr>
                <w:sz w:val="23"/>
                <w:szCs w:val="23"/>
              </w:rPr>
            </w:pPr>
          </w:p>
        </w:tc>
      </w:tr>
    </w:tbl>
    <w:p w:rsidR="001D4283" w:rsidRPr="000D1287" w:rsidRDefault="001D4283" w:rsidP="00356954">
      <w:pPr>
        <w:widowControl w:val="0"/>
        <w:tabs>
          <w:tab w:val="left" w:pos="540"/>
        </w:tabs>
        <w:ind w:left="426"/>
        <w:jc w:val="both"/>
        <w:rPr>
          <w:rFonts w:ascii="Calibri" w:hAnsi="Calibri" w:cs="Calibri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2878AC" w:rsidRDefault="002878AC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24130" w:rsidRPr="000D1287" w:rsidRDefault="00B32662" w:rsidP="00124130">
      <w:p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6</w:t>
      </w:r>
      <w:r w:rsidR="001D4283" w:rsidRPr="000D1287">
        <w:rPr>
          <w:rFonts w:ascii="Calibri" w:hAnsi="Calibri" w:cs="Calibri"/>
          <w:color w:val="000000"/>
          <w:sz w:val="23"/>
          <w:szCs w:val="23"/>
        </w:rPr>
        <w:t xml:space="preserve">.1. </w:t>
      </w:r>
      <w:r w:rsidR="008C5F2E" w:rsidRPr="000D1287">
        <w:rPr>
          <w:rFonts w:ascii="Calibri" w:hAnsi="Calibri" w:cs="Calibri"/>
          <w:color w:val="000000"/>
          <w:sz w:val="23"/>
          <w:szCs w:val="23"/>
        </w:rPr>
        <w:t xml:space="preserve">O Curso </w:t>
      </w:r>
      <w:r w:rsidR="008C5F2E" w:rsidRPr="000D1287">
        <w:rPr>
          <w:rFonts w:ascii="Calibri" w:hAnsi="Calibri" w:cs="Calibri"/>
          <w:color w:val="000000" w:themeColor="text1"/>
          <w:sz w:val="23"/>
          <w:szCs w:val="23"/>
        </w:rPr>
        <w:t xml:space="preserve">será realizado em </w:t>
      </w:r>
      <w:r w:rsidR="0038743A" w:rsidRPr="000D1287">
        <w:rPr>
          <w:rFonts w:ascii="Calibri" w:hAnsi="Calibri" w:cs="Calibri"/>
          <w:color w:val="000000" w:themeColor="text1"/>
          <w:sz w:val="23"/>
          <w:szCs w:val="23"/>
        </w:rPr>
        <w:t>8</w:t>
      </w:r>
      <w:r w:rsidR="008C5F2E" w:rsidRPr="000D1287">
        <w:rPr>
          <w:rFonts w:ascii="Calibri" w:hAnsi="Calibri" w:cs="Calibri"/>
          <w:color w:val="000000" w:themeColor="text1"/>
          <w:sz w:val="23"/>
          <w:szCs w:val="23"/>
        </w:rPr>
        <w:t xml:space="preserve"> (</w:t>
      </w:r>
      <w:r w:rsidR="0038743A" w:rsidRPr="000D1287">
        <w:rPr>
          <w:rFonts w:ascii="Calibri" w:hAnsi="Calibri" w:cs="Calibri"/>
          <w:color w:val="000000" w:themeColor="text1"/>
          <w:sz w:val="23"/>
          <w:szCs w:val="23"/>
        </w:rPr>
        <w:t>oito</w:t>
      </w:r>
      <w:r w:rsidR="008C5F2E" w:rsidRPr="000D1287">
        <w:rPr>
          <w:rFonts w:ascii="Calibri" w:hAnsi="Calibri" w:cs="Calibri"/>
          <w:color w:val="000000" w:themeColor="text1"/>
          <w:sz w:val="23"/>
          <w:szCs w:val="23"/>
        </w:rPr>
        <w:t xml:space="preserve">) meses e terá o valor total de </w:t>
      </w:r>
      <w:r w:rsidR="003B7D63" w:rsidRPr="000D1287">
        <w:rPr>
          <w:rFonts w:ascii="Calibri" w:hAnsi="Calibri" w:cs="Calibri"/>
          <w:color w:val="000000" w:themeColor="text1"/>
          <w:sz w:val="23"/>
          <w:szCs w:val="23"/>
        </w:rPr>
        <w:t>R$ 1</w:t>
      </w:r>
      <w:r w:rsidR="00F72452">
        <w:rPr>
          <w:rFonts w:ascii="Calibri" w:hAnsi="Calibri" w:cs="Calibri"/>
          <w:color w:val="000000" w:themeColor="text1"/>
          <w:sz w:val="23"/>
          <w:szCs w:val="23"/>
        </w:rPr>
        <w:t>4</w:t>
      </w:r>
      <w:r w:rsidR="003B7D63" w:rsidRPr="000D1287">
        <w:rPr>
          <w:rFonts w:ascii="Calibri" w:hAnsi="Calibri" w:cs="Calibri"/>
          <w:color w:val="000000" w:themeColor="text1"/>
          <w:sz w:val="23"/>
          <w:szCs w:val="23"/>
        </w:rPr>
        <w:t>.</w:t>
      </w:r>
      <w:r w:rsidR="00F72452">
        <w:rPr>
          <w:rFonts w:ascii="Calibri" w:hAnsi="Calibri" w:cs="Calibri"/>
          <w:color w:val="000000" w:themeColor="text1"/>
          <w:sz w:val="23"/>
          <w:szCs w:val="23"/>
        </w:rPr>
        <w:t>310</w:t>
      </w:r>
      <w:r w:rsidR="003B7D63" w:rsidRPr="000D1287">
        <w:rPr>
          <w:rFonts w:ascii="Calibri" w:hAnsi="Calibri" w:cs="Calibri"/>
          <w:color w:val="000000" w:themeColor="text1"/>
          <w:sz w:val="23"/>
          <w:szCs w:val="23"/>
        </w:rPr>
        <w:t>,00 (</w:t>
      </w:r>
      <w:r w:rsidR="00F72452">
        <w:rPr>
          <w:rFonts w:ascii="Calibri" w:hAnsi="Calibri" w:cs="Calibri"/>
          <w:color w:val="000000" w:themeColor="text1"/>
          <w:sz w:val="23"/>
          <w:szCs w:val="23"/>
        </w:rPr>
        <w:t>Quatorze</w:t>
      </w:r>
      <w:r w:rsidR="00667AB8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3B7D63" w:rsidRPr="000D1287">
        <w:rPr>
          <w:rFonts w:ascii="Calibri" w:hAnsi="Calibri" w:cs="Calibri"/>
          <w:color w:val="000000" w:themeColor="text1"/>
          <w:sz w:val="23"/>
          <w:szCs w:val="23"/>
        </w:rPr>
        <w:t xml:space="preserve">mil </w:t>
      </w:r>
      <w:r w:rsidR="00F72452">
        <w:rPr>
          <w:rFonts w:ascii="Calibri" w:hAnsi="Calibri" w:cs="Calibri"/>
          <w:color w:val="000000" w:themeColor="text1"/>
          <w:sz w:val="23"/>
          <w:szCs w:val="23"/>
        </w:rPr>
        <w:t>trezentos e dez</w:t>
      </w:r>
      <w:r w:rsidR="003B7D63" w:rsidRPr="000D1287">
        <w:rPr>
          <w:rFonts w:ascii="Calibri" w:hAnsi="Calibri" w:cs="Calibri"/>
          <w:color w:val="000000" w:themeColor="text1"/>
          <w:sz w:val="23"/>
          <w:szCs w:val="23"/>
        </w:rPr>
        <w:t xml:space="preserve"> reais), podendo ser parcelado em 5, 8, 10 e 24 vezes.</w:t>
      </w:r>
    </w:p>
    <w:p w:rsidR="003B7D63" w:rsidRPr="000D1287" w:rsidRDefault="003B7D63" w:rsidP="00124130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24130" w:rsidRPr="000D1287" w:rsidRDefault="00124130" w:rsidP="0012413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6.</w:t>
      </w:r>
      <w:r w:rsidR="00581CD1" w:rsidRPr="000D1287">
        <w:rPr>
          <w:rFonts w:ascii="Calibri" w:hAnsi="Calibri" w:cs="Calibri"/>
          <w:bCs/>
          <w:sz w:val="23"/>
          <w:szCs w:val="23"/>
        </w:rPr>
        <w:t>2</w:t>
      </w:r>
      <w:r w:rsidRPr="000D1287">
        <w:rPr>
          <w:rFonts w:ascii="Calibri" w:hAnsi="Calibri" w:cs="Calibri"/>
          <w:bCs/>
          <w:sz w:val="23"/>
          <w:szCs w:val="23"/>
        </w:rPr>
        <w:t xml:space="preserve"> A Faculdade SENAI CETIQT possui Política de Descontos, conforme estabelecido na PL 002 – Política para Concessão de Benefícios aos Alunos Sob a Forma de Desconto nas Mensalidades. Os descontos serão concedidos a partir da apresentação de documentos comprobatórios, conforme percentual estabelecido abaixo:</w:t>
      </w:r>
    </w:p>
    <w:p w:rsidR="00124130" w:rsidRPr="000D1287" w:rsidRDefault="00124130" w:rsidP="00124130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2878AC" w:rsidRPr="00A712B8" w:rsidRDefault="002878AC" w:rsidP="002878AC">
      <w:pPr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lastRenderedPageBreak/>
        <w:t xml:space="preserve">Quadro Iii – do percentual de descontos </w:t>
      </w:r>
    </w:p>
    <w:p w:rsidR="002878AC" w:rsidRPr="00A712B8" w:rsidRDefault="002878AC" w:rsidP="002878AC">
      <w:pPr>
        <w:spacing w:line="276" w:lineRule="auto"/>
        <w:rPr>
          <w:rFonts w:asciiTheme="minorHAnsi" w:eastAsia="Calibri" w:hAnsiTheme="minorHAnsi" w:cstheme="minorHAnsi"/>
          <w:b/>
          <w:bCs/>
          <w:caps/>
          <w:sz w:val="23"/>
          <w:szCs w:val="23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7"/>
        <w:gridCol w:w="1678"/>
      </w:tblGrid>
      <w:tr w:rsidR="002878AC" w:rsidRPr="00A712B8" w:rsidTr="00962236">
        <w:trPr>
          <w:trHeight w:val="510"/>
          <w:jc w:val="center"/>
        </w:trPr>
        <w:tc>
          <w:tcPr>
            <w:tcW w:w="7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x-none"/>
              </w:rPr>
              <w:t>Opções Contempladas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Pós Graduação</w:t>
            </w:r>
          </w:p>
        </w:tc>
      </w:tr>
      <w:tr w:rsidR="002878AC" w:rsidRPr="00A712B8" w:rsidTr="00962236">
        <w:trPr>
          <w:trHeight w:val="510"/>
          <w:jc w:val="center"/>
        </w:trPr>
        <w:tc>
          <w:tcPr>
            <w:tcW w:w="7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% de Desconto</w:t>
            </w:r>
          </w:p>
        </w:tc>
      </w:tr>
      <w:tr w:rsidR="002878AC" w:rsidRPr="00A712B8" w:rsidTr="00100085">
        <w:trPr>
          <w:trHeight w:hRule="exact" w:val="103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Ex-alunos do SENAI CETIQT (*); ENEM; transferência; portadores de diploma de graduação ou pós-graduação (**); aluno com registro no CQR e CREA; empregado e dependente de empesas conveniadas.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2878AC" w:rsidRPr="00A712B8" w:rsidTr="00100085">
        <w:trPr>
          <w:trHeight w:hRule="exact" w:val="709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de empresas associadas e/ou vinculados à ABRISCO, ABIQUIM, ABEQ, ABIT, ABTT, ABRAFAS e CCPS.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35%</w:t>
            </w:r>
          </w:p>
        </w:tc>
      </w:tr>
      <w:tr w:rsidR="002878AC" w:rsidRPr="00A712B8" w:rsidTr="00100085">
        <w:trPr>
          <w:trHeight w:hRule="exact" w:val="70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de empresas associadas à Sindicatos, Associações Patronais, e conveniadas ao SENAI CETIQT com mais de 05 matrículas.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2878AC" w:rsidRPr="00A712B8" w:rsidTr="00100085">
        <w:trPr>
          <w:trHeight w:hRule="exact" w:val="430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8AC" w:rsidRPr="00A712B8" w:rsidRDefault="002878AC" w:rsidP="00962236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(***) do Sistema 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2878AC" w:rsidRPr="00A712B8" w:rsidTr="00100085">
        <w:trPr>
          <w:trHeight w:hRule="exact" w:val="423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8AC" w:rsidRPr="00653B7D" w:rsidRDefault="00100085" w:rsidP="00962236">
            <w:pPr>
              <w:jc w:val="both"/>
              <w:rPr>
                <w:rFonts w:asciiTheme="minorHAnsi" w:eastAsia="Arial Unicode MS" w:hAnsiTheme="minorHAnsi" w:cstheme="minorHAnsi"/>
                <w:color w:val="FF0000"/>
                <w:sz w:val="23"/>
                <w:szCs w:val="23"/>
              </w:rPr>
            </w:pPr>
            <w:r w:rsidRPr="00100085">
              <w:rPr>
                <w:rFonts w:asciiTheme="minorHAnsi" w:eastAsia="Arial Unicode MS" w:hAnsiTheme="minorHAnsi" w:cstheme="minorHAnsi"/>
                <w:color w:val="FF0000"/>
                <w:sz w:val="23"/>
                <w:szCs w:val="23"/>
              </w:rPr>
              <w:t xml:space="preserve">(*) Campanha BLACK WEEK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AC" w:rsidRPr="00A712B8" w:rsidRDefault="002878AC" w:rsidP="0096223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53B7D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40%</w:t>
            </w:r>
          </w:p>
        </w:tc>
      </w:tr>
    </w:tbl>
    <w:p w:rsidR="002878AC" w:rsidRPr="00A712B8" w:rsidRDefault="002878AC" w:rsidP="002878AC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(*) Aplicável para alunos que cursaram graduação ou pós-graduação no SENAI CETIQT.</w:t>
      </w:r>
    </w:p>
    <w:p w:rsidR="002878AC" w:rsidRPr="00A712B8" w:rsidRDefault="002878AC" w:rsidP="002878AC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(**) Aplicável para diploma de graduação em cursos de graduação e diploma de pós-graduação para cursos de pós-graduação.</w:t>
      </w:r>
    </w:p>
    <w:p w:rsidR="002878AC" w:rsidRPr="00A712B8" w:rsidRDefault="002878AC" w:rsidP="002878AC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(***) Para os professores e dependentes do SENAI CETIQT, o benefício seguirá a regra estabelecida pelo SINPRO (Convenção Coletiva).</w:t>
      </w:r>
    </w:p>
    <w:p w:rsidR="002878AC" w:rsidRDefault="00100085" w:rsidP="002878AC">
      <w:pPr>
        <w:widowControl w:val="0"/>
        <w:spacing w:line="276" w:lineRule="auto"/>
        <w:jc w:val="both"/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</w:pPr>
      <w:r w:rsidRPr="00100085">
        <w:rPr>
          <w:rFonts w:asciiTheme="minorHAnsi" w:hAnsiTheme="minorHAnsi" w:cstheme="minorHAnsi"/>
          <w:color w:val="FF0000"/>
          <w:sz w:val="23"/>
          <w:szCs w:val="23"/>
        </w:rPr>
        <w:t>(*)</w:t>
      </w:r>
      <w:r w:rsidR="00DF355B">
        <w:rPr>
          <w:rFonts w:asciiTheme="minorHAnsi" w:hAnsiTheme="minorHAnsi" w:cstheme="minorHAnsi"/>
          <w:color w:val="FF0000"/>
          <w:sz w:val="23"/>
          <w:szCs w:val="23"/>
        </w:rPr>
        <w:t xml:space="preserve"> Campanha Black Week: </w:t>
      </w:r>
      <w:r w:rsidRPr="00100085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100085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Desconto </w:t>
      </w:r>
      <w:r w:rsidRPr="00653B7D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>exclusivo para os candidatos que fizerem inscrições no período de 23 a 27 de novembro de 2020, durante a Campanha Promocional</w:t>
      </w:r>
      <w:r w:rsidR="00755C8A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, </w:t>
      </w:r>
      <w:r w:rsidRPr="00653B7D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limitado a </w:t>
      </w:r>
      <w:r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>23</w:t>
      </w:r>
      <w:r w:rsidRPr="00653B7D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 vagas</w:t>
      </w:r>
      <w:r w:rsidR="00755C8A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 para este curso.</w:t>
      </w:r>
    </w:p>
    <w:p w:rsidR="00100085" w:rsidRDefault="00100085" w:rsidP="00100085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Os descontos </w:t>
      </w:r>
      <w:r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</w:t>
      </w:r>
      <w:r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cumulativos. </w:t>
      </w:r>
    </w:p>
    <w:p w:rsidR="00100085" w:rsidRPr="00A712B8" w:rsidRDefault="00100085" w:rsidP="002878AC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/>
        </w:rPr>
      </w:pPr>
    </w:p>
    <w:p w:rsidR="002878AC" w:rsidRPr="00A712B8" w:rsidRDefault="002878AC" w:rsidP="002878AC">
      <w:pPr>
        <w:widowControl w:val="0"/>
        <w:tabs>
          <w:tab w:val="left" w:pos="540"/>
        </w:tabs>
        <w:jc w:val="both"/>
        <w:rPr>
          <w:rStyle w:val="Hyperlink"/>
          <w:rFonts w:asciiTheme="minorHAnsi" w:hAnsiTheme="minorHAnsi" w:cstheme="minorHAnsi"/>
          <w:sz w:val="23"/>
          <w:szCs w:val="23"/>
        </w:rPr>
      </w:pPr>
      <w:r w:rsidRPr="00A712B8">
        <w:rPr>
          <w:rFonts w:asciiTheme="minorHAnsi" w:hAnsiTheme="minorHAnsi" w:cstheme="minorHAnsi"/>
          <w:sz w:val="23"/>
          <w:szCs w:val="23"/>
        </w:rPr>
        <w:t xml:space="preserve">Saiba mais sobre nossa Política de Desconto acessando nosso </w:t>
      </w:r>
      <w:r w:rsidRPr="00A712B8">
        <w:rPr>
          <w:rFonts w:asciiTheme="minorHAnsi" w:hAnsiTheme="minorHAnsi" w:cstheme="minorHAnsi"/>
          <w:i/>
          <w:sz w:val="23"/>
          <w:szCs w:val="23"/>
        </w:rPr>
        <w:t>site:</w:t>
      </w:r>
      <w:r w:rsidRPr="00A712B8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Pr="00A712B8">
          <w:rPr>
            <w:rStyle w:val="Hyperlink"/>
            <w:rFonts w:asciiTheme="minorHAnsi" w:hAnsiTheme="minorHAnsi" w:cstheme="minorHAnsi"/>
            <w:sz w:val="23"/>
            <w:szCs w:val="23"/>
          </w:rPr>
          <w:t>https://senaicetiqt.com/wp-content/uploads/2019/11/Pol%C3%ADtica-de-descontos-SENAI-CETIQT-2020.1_compressed.pdf</w:t>
        </w:r>
      </w:hyperlink>
    </w:p>
    <w:p w:rsidR="00667AB8" w:rsidRDefault="00667AB8" w:rsidP="003717DB">
      <w:pPr>
        <w:widowControl w:val="0"/>
        <w:tabs>
          <w:tab w:val="left" w:pos="540"/>
        </w:tabs>
        <w:jc w:val="both"/>
        <w:rPr>
          <w:rStyle w:val="Hyperlink"/>
          <w:rFonts w:ascii="Calibri" w:hAnsi="Calibri" w:cs="Calibri"/>
          <w:sz w:val="23"/>
          <w:szCs w:val="23"/>
        </w:rPr>
      </w:pPr>
    </w:p>
    <w:p w:rsidR="00760227" w:rsidRPr="000D1287" w:rsidRDefault="00B32662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t>7</w:t>
      </w:r>
      <w:r w:rsidR="00760227" w:rsidRPr="000D1287">
        <w:rPr>
          <w:rFonts w:ascii="Calibri" w:hAnsi="Calibri" w:cs="Calibri"/>
          <w:b/>
          <w:bCs/>
          <w:sz w:val="23"/>
          <w:szCs w:val="23"/>
        </w:rPr>
        <w:t xml:space="preserve"> – DOS PRAZOS DOS BOLETOS</w:t>
      </w:r>
    </w:p>
    <w:p w:rsidR="00760227" w:rsidRPr="000D1287" w:rsidRDefault="00760227" w:rsidP="00356954">
      <w:pPr>
        <w:jc w:val="both"/>
        <w:rPr>
          <w:rFonts w:ascii="Calibri" w:hAnsi="Calibri" w:cs="Calibri"/>
          <w:bCs/>
          <w:sz w:val="23"/>
          <w:szCs w:val="23"/>
        </w:rPr>
      </w:pPr>
    </w:p>
    <w:p w:rsidR="00760227" w:rsidRPr="000D1287" w:rsidRDefault="00B32662" w:rsidP="0035695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7</w:t>
      </w:r>
      <w:r w:rsidR="00760227" w:rsidRPr="000D1287">
        <w:rPr>
          <w:rFonts w:ascii="Calibri" w:hAnsi="Calibri" w:cs="Calibri"/>
          <w:bCs/>
          <w:sz w:val="23"/>
          <w:szCs w:val="23"/>
        </w:rPr>
        <w:t>.1</w:t>
      </w:r>
      <w:r w:rsidR="00760227" w:rsidRPr="000D1287">
        <w:rPr>
          <w:rFonts w:ascii="Calibri" w:hAnsi="Calibri" w:cs="Calibri"/>
          <w:b/>
          <w:bCs/>
          <w:sz w:val="23"/>
          <w:szCs w:val="23"/>
        </w:rPr>
        <w:t xml:space="preserve">.  </w:t>
      </w:r>
      <w:r w:rsidR="00760227" w:rsidRPr="000D1287">
        <w:rPr>
          <w:rFonts w:ascii="Calibri" w:hAnsi="Calibri" w:cs="Calibri"/>
          <w:sz w:val="23"/>
          <w:szCs w:val="23"/>
        </w:rPr>
        <w:t xml:space="preserve">O </w:t>
      </w:r>
      <w:r w:rsidR="00DF62F2" w:rsidRPr="000D1287">
        <w:rPr>
          <w:rFonts w:ascii="Calibri" w:hAnsi="Calibri" w:cs="Calibri"/>
          <w:sz w:val="23"/>
          <w:szCs w:val="23"/>
        </w:rPr>
        <w:t xml:space="preserve">1º </w:t>
      </w:r>
      <w:r w:rsidR="00760227" w:rsidRPr="000D1287">
        <w:rPr>
          <w:rFonts w:ascii="Calibri" w:hAnsi="Calibri" w:cs="Calibri"/>
          <w:sz w:val="23"/>
          <w:szCs w:val="23"/>
        </w:rPr>
        <w:t>boleto bancário do candidato apro</w:t>
      </w:r>
      <w:r w:rsidR="00DF62F2" w:rsidRPr="000D1287">
        <w:rPr>
          <w:rFonts w:ascii="Calibri" w:hAnsi="Calibri" w:cs="Calibri"/>
          <w:sz w:val="23"/>
          <w:szCs w:val="23"/>
        </w:rPr>
        <w:t>vado será encaminhado via e-mail.</w:t>
      </w:r>
    </w:p>
    <w:p w:rsidR="00760227" w:rsidRPr="000D1287" w:rsidRDefault="00760227" w:rsidP="00DF62F2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760227" w:rsidRPr="000D1287" w:rsidRDefault="00DF62F2" w:rsidP="0035695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0D1287">
        <w:rPr>
          <w:rFonts w:ascii="Calibri" w:hAnsi="Calibri" w:cs="Calibri"/>
          <w:sz w:val="23"/>
          <w:szCs w:val="23"/>
        </w:rPr>
        <w:t>7.2</w:t>
      </w:r>
      <w:r w:rsidR="00760227" w:rsidRPr="000D1287">
        <w:rPr>
          <w:rFonts w:ascii="Calibri" w:hAnsi="Calibri" w:cs="Calibri"/>
          <w:sz w:val="23"/>
          <w:szCs w:val="23"/>
        </w:rPr>
        <w:t xml:space="preserve">. O candidato que, no prazo estipulado para vencimento do </w:t>
      </w:r>
      <w:r w:rsidR="00760227" w:rsidRPr="000D1287">
        <w:rPr>
          <w:rFonts w:ascii="Calibri" w:hAnsi="Calibri" w:cs="Calibri"/>
          <w:b/>
          <w:sz w:val="23"/>
          <w:szCs w:val="23"/>
          <w:u w:val="single"/>
        </w:rPr>
        <w:t>1º boleto bancário, não efetuar o pagamento não terá sua matrícula efetivada, perdendo direito à vaga</w:t>
      </w:r>
      <w:r w:rsidR="00760227" w:rsidRPr="000D1287">
        <w:rPr>
          <w:rFonts w:ascii="Calibri" w:hAnsi="Calibri" w:cs="Calibri"/>
          <w:sz w:val="23"/>
          <w:szCs w:val="23"/>
          <w:lang w:eastAsia="en-US"/>
        </w:rPr>
        <w:t>.</w:t>
      </w:r>
    </w:p>
    <w:p w:rsidR="00DF62F2" w:rsidRPr="000D1287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3"/>
          <w:szCs w:val="23"/>
          <w:u w:val="single"/>
        </w:rPr>
      </w:pPr>
    </w:p>
    <w:p w:rsidR="00930FDD" w:rsidRPr="000D1287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7.3.</w:t>
      </w:r>
      <w:r w:rsidRPr="000D1287">
        <w:rPr>
          <w:rFonts w:ascii="Calibri" w:hAnsi="Calibri" w:cs="Calibri"/>
          <w:b/>
          <w:sz w:val="23"/>
          <w:szCs w:val="23"/>
        </w:rPr>
        <w:t xml:space="preserve"> </w:t>
      </w:r>
      <w:r w:rsidR="00760227" w:rsidRPr="000D1287">
        <w:rPr>
          <w:rFonts w:ascii="Calibri" w:hAnsi="Calibri" w:cs="Calibri"/>
          <w:sz w:val="23"/>
          <w:szCs w:val="23"/>
        </w:rPr>
        <w:t>O vencimento das mensalidades, exceto da 1ª será no dia 10 de cada mês.</w:t>
      </w:r>
    </w:p>
    <w:p w:rsidR="00930FDD" w:rsidRPr="000D1287" w:rsidRDefault="00930FDD" w:rsidP="00356954">
      <w:pPr>
        <w:pStyle w:val="PargrafodaLista"/>
        <w:widowControl w:val="0"/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3"/>
          <w:szCs w:val="23"/>
        </w:rPr>
      </w:pPr>
    </w:p>
    <w:p w:rsidR="00760227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7.4. </w:t>
      </w:r>
      <w:r w:rsidR="00760227" w:rsidRPr="000D1287">
        <w:rPr>
          <w:rFonts w:ascii="Calibri" w:hAnsi="Calibri" w:cs="Calibri"/>
          <w:sz w:val="23"/>
          <w:szCs w:val="23"/>
        </w:rPr>
        <w:t>O aluno matriculado que optar pelo pagament</w:t>
      </w:r>
      <w:r w:rsidRPr="000D1287">
        <w:rPr>
          <w:rFonts w:ascii="Calibri" w:hAnsi="Calibri" w:cs="Calibri"/>
          <w:sz w:val="23"/>
          <w:szCs w:val="23"/>
        </w:rPr>
        <w:t xml:space="preserve">o parcelado, por meio de boleto </w:t>
      </w:r>
      <w:r w:rsidR="00760227" w:rsidRPr="000D1287">
        <w:rPr>
          <w:rFonts w:ascii="Calibri" w:hAnsi="Calibri" w:cs="Calibri"/>
          <w:sz w:val="23"/>
          <w:szCs w:val="23"/>
        </w:rPr>
        <w:t>bancário, deverá imprimir os boletos referentes às demais parcelas, baixando-os do Sistema de Gestão Escolar. O acesso ao referido sistema deverá se dar por meio de l</w:t>
      </w:r>
      <w:r w:rsidR="00760227" w:rsidRPr="000D1287">
        <w:rPr>
          <w:rFonts w:ascii="Calibri" w:hAnsi="Calibri" w:cs="Calibri"/>
          <w:i/>
          <w:sz w:val="23"/>
          <w:szCs w:val="23"/>
        </w:rPr>
        <w:t>ogin</w:t>
      </w:r>
      <w:r w:rsidR="00760227" w:rsidRPr="000D1287">
        <w:rPr>
          <w:rFonts w:ascii="Calibri" w:hAnsi="Calibri" w:cs="Calibri"/>
          <w:sz w:val="23"/>
          <w:szCs w:val="23"/>
        </w:rPr>
        <w:t xml:space="preserve"> e senha enviados aos candidatos na confirmação da matrícula.</w:t>
      </w:r>
    </w:p>
    <w:p w:rsidR="00F72452" w:rsidRDefault="00F7245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F72452" w:rsidRPr="000D1287" w:rsidRDefault="00F7245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760227" w:rsidRPr="000D1287" w:rsidRDefault="00760227" w:rsidP="00356954">
      <w:pPr>
        <w:pStyle w:val="PargrafodaLista"/>
        <w:jc w:val="both"/>
        <w:rPr>
          <w:rFonts w:ascii="Calibri" w:hAnsi="Calibri" w:cs="Calibri"/>
          <w:sz w:val="23"/>
          <w:szCs w:val="23"/>
        </w:rPr>
      </w:pPr>
    </w:p>
    <w:p w:rsidR="00760227" w:rsidRPr="000D1287" w:rsidRDefault="00DF62F2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lastRenderedPageBreak/>
        <w:t>8</w:t>
      </w:r>
      <w:r w:rsidR="00857FAB" w:rsidRPr="000D1287">
        <w:rPr>
          <w:rFonts w:ascii="Calibri" w:hAnsi="Calibri" w:cs="Calibri"/>
          <w:b/>
          <w:bCs/>
          <w:sz w:val="23"/>
          <w:szCs w:val="23"/>
        </w:rPr>
        <w:t xml:space="preserve"> – DO PROJETO FINAL DE CONCLUSÃO DO CURSO E DA EMISSÃO DO CERTIFICADO</w:t>
      </w:r>
    </w:p>
    <w:p w:rsidR="00857FAB" w:rsidRPr="000D1287" w:rsidRDefault="00DF62F2" w:rsidP="00356954">
      <w:pPr>
        <w:pStyle w:val="NormalWeb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bCs/>
          <w:color w:val="auto"/>
          <w:sz w:val="23"/>
          <w:szCs w:val="23"/>
        </w:rPr>
        <w:t>8</w:t>
      </w:r>
      <w:r w:rsidR="00857FAB" w:rsidRPr="000D1287">
        <w:rPr>
          <w:rFonts w:ascii="Calibri" w:hAnsi="Calibri" w:cs="Calibri"/>
          <w:bCs/>
          <w:color w:val="auto"/>
          <w:sz w:val="23"/>
          <w:szCs w:val="23"/>
        </w:rPr>
        <w:t>.1.</w:t>
      </w:r>
      <w:r w:rsidR="00857FAB" w:rsidRPr="000D1287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 w:rsidR="00087BE5" w:rsidRPr="000D1287">
        <w:rPr>
          <w:rFonts w:ascii="Calibri" w:hAnsi="Calibri" w:cs="Calibri"/>
          <w:sz w:val="23"/>
          <w:szCs w:val="23"/>
        </w:rPr>
        <w:t>N</w:t>
      </w:r>
      <w:r w:rsidR="000F5A5C" w:rsidRPr="000D1287">
        <w:rPr>
          <w:rFonts w:ascii="Calibri" w:hAnsi="Calibri" w:cs="Calibri"/>
          <w:sz w:val="23"/>
          <w:szCs w:val="23"/>
        </w:rPr>
        <w:t>o decorrer do Curso</w:t>
      </w:r>
      <w:r w:rsidR="00087BE5" w:rsidRPr="000D1287">
        <w:rPr>
          <w:rFonts w:ascii="Calibri" w:hAnsi="Calibri" w:cs="Calibri"/>
          <w:sz w:val="23"/>
          <w:szCs w:val="23"/>
        </w:rPr>
        <w:t>,</w:t>
      </w:r>
      <w:r w:rsidR="000F5A5C" w:rsidRPr="000D1287">
        <w:rPr>
          <w:rFonts w:ascii="Calibri" w:hAnsi="Calibri" w:cs="Calibri"/>
          <w:sz w:val="23"/>
          <w:szCs w:val="23"/>
        </w:rPr>
        <w:t xml:space="preserve"> o aluno será orientado a</w:t>
      </w:r>
      <w:r w:rsidR="00857FAB" w:rsidRPr="000D1287">
        <w:rPr>
          <w:rFonts w:ascii="Calibri" w:hAnsi="Calibri" w:cs="Calibri"/>
          <w:sz w:val="23"/>
          <w:szCs w:val="23"/>
        </w:rPr>
        <w:t xml:space="preserve"> desenvolver u</w:t>
      </w:r>
      <w:r w:rsidR="00857FAB" w:rsidRPr="000D1287">
        <w:rPr>
          <w:rFonts w:ascii="Calibri" w:hAnsi="Calibri" w:cs="Calibri"/>
          <w:color w:val="auto"/>
          <w:sz w:val="23"/>
          <w:szCs w:val="23"/>
        </w:rPr>
        <w:t xml:space="preserve">m Projeto </w:t>
      </w:r>
      <w:r w:rsidR="004425EA" w:rsidRPr="000D1287">
        <w:rPr>
          <w:rFonts w:ascii="Calibri" w:hAnsi="Calibri" w:cs="Calibri"/>
          <w:color w:val="auto"/>
          <w:sz w:val="23"/>
          <w:szCs w:val="23"/>
        </w:rPr>
        <w:t>voltado à implementação de métodos enxutos e inteligentes nos processos produtivos.</w:t>
      </w:r>
      <w:r w:rsidR="00857FAB" w:rsidRPr="000D1287">
        <w:rPr>
          <w:rFonts w:ascii="Calibri" w:hAnsi="Calibri" w:cs="Calibri"/>
          <w:color w:val="auto"/>
          <w:sz w:val="23"/>
          <w:szCs w:val="23"/>
        </w:rPr>
        <w:t xml:space="preserve"> </w:t>
      </w:r>
    </w:p>
    <w:p w:rsidR="002F23EA" w:rsidRPr="000D1287" w:rsidRDefault="00DF62F2" w:rsidP="00356954">
      <w:pPr>
        <w:spacing w:before="40" w:after="40"/>
        <w:jc w:val="both"/>
        <w:rPr>
          <w:rFonts w:ascii="Calibri" w:hAnsi="Calibri" w:cs="Calibri"/>
          <w:color w:val="000000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8</w:t>
      </w:r>
      <w:r w:rsidR="000F5A5C" w:rsidRPr="000D1287">
        <w:rPr>
          <w:rFonts w:ascii="Calibri" w:hAnsi="Calibri" w:cs="Calibri"/>
          <w:color w:val="000000"/>
          <w:sz w:val="23"/>
          <w:szCs w:val="23"/>
        </w:rPr>
        <w:t xml:space="preserve">.2. O referido projeto </w:t>
      </w:r>
      <w:r w:rsidR="00CA5688" w:rsidRPr="000D1287">
        <w:rPr>
          <w:rFonts w:ascii="Calibri" w:hAnsi="Calibri" w:cs="Calibri"/>
          <w:color w:val="000000"/>
          <w:sz w:val="23"/>
          <w:szCs w:val="23"/>
        </w:rPr>
        <w:t>a</w:t>
      </w:r>
      <w:r w:rsidR="00087BE5" w:rsidRPr="000D1287">
        <w:rPr>
          <w:rFonts w:ascii="Calibri" w:hAnsi="Calibri" w:cs="Calibri"/>
          <w:color w:val="000000"/>
          <w:sz w:val="23"/>
          <w:szCs w:val="23"/>
        </w:rPr>
        <w:t xml:space="preserve">presentará o trabalho final de conclusão de curso e </w:t>
      </w:r>
      <w:r w:rsidR="000F5A5C" w:rsidRPr="000D1287">
        <w:rPr>
          <w:rFonts w:ascii="Calibri" w:hAnsi="Calibri" w:cs="Calibri"/>
          <w:color w:val="000000"/>
          <w:sz w:val="23"/>
          <w:szCs w:val="23"/>
        </w:rPr>
        <w:t>será apresentado à</w:t>
      </w:r>
      <w:r w:rsidR="00087BE5" w:rsidRPr="000D1287">
        <w:rPr>
          <w:rFonts w:ascii="Calibri" w:hAnsi="Calibri" w:cs="Calibri"/>
          <w:color w:val="000000"/>
          <w:sz w:val="23"/>
          <w:szCs w:val="23"/>
        </w:rPr>
        <w:t xml:space="preserve"> banca de avaliadores, composta pelo: professor orientador, </w:t>
      </w:r>
      <w:r w:rsidR="00857FAB" w:rsidRPr="000D1287">
        <w:rPr>
          <w:rFonts w:ascii="Calibri" w:hAnsi="Calibri" w:cs="Calibri"/>
          <w:color w:val="000000"/>
          <w:sz w:val="23"/>
          <w:szCs w:val="23"/>
        </w:rPr>
        <w:t xml:space="preserve">convidados </w:t>
      </w:r>
      <w:r w:rsidR="002F23EA" w:rsidRPr="000D1287">
        <w:rPr>
          <w:rFonts w:ascii="Calibri" w:hAnsi="Calibri" w:cs="Calibri"/>
          <w:color w:val="000000"/>
          <w:sz w:val="23"/>
          <w:szCs w:val="23"/>
        </w:rPr>
        <w:t>da área</w:t>
      </w:r>
      <w:r w:rsidR="00CA5688" w:rsidRPr="000D1287">
        <w:rPr>
          <w:rFonts w:ascii="Calibri" w:hAnsi="Calibri" w:cs="Calibri"/>
          <w:color w:val="000000"/>
          <w:sz w:val="23"/>
          <w:szCs w:val="23"/>
        </w:rPr>
        <w:t xml:space="preserve"> de Engenharia de Produção.</w:t>
      </w:r>
      <w:r w:rsidR="002F23EA" w:rsidRPr="000D1287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760227" w:rsidRPr="000D1287" w:rsidRDefault="00DF62F2" w:rsidP="00356954">
      <w:pPr>
        <w:pStyle w:val="NormalWeb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8</w:t>
      </w:r>
      <w:r w:rsidR="00742B7B" w:rsidRPr="000D1287">
        <w:rPr>
          <w:rFonts w:ascii="Calibri" w:hAnsi="Calibri" w:cs="Calibri"/>
          <w:bCs/>
          <w:sz w:val="23"/>
          <w:szCs w:val="23"/>
        </w:rPr>
        <w:t>.3</w:t>
      </w:r>
      <w:r w:rsidR="00760227" w:rsidRPr="000D1287">
        <w:rPr>
          <w:rFonts w:ascii="Calibri" w:hAnsi="Calibri" w:cs="Calibri"/>
          <w:bCs/>
          <w:sz w:val="23"/>
          <w:szCs w:val="23"/>
        </w:rPr>
        <w:t>.</w:t>
      </w:r>
      <w:r w:rsidR="00760227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60227" w:rsidRPr="000D1287">
        <w:rPr>
          <w:rFonts w:ascii="Calibri" w:hAnsi="Calibri" w:cs="Calibri"/>
          <w:sz w:val="23"/>
          <w:szCs w:val="23"/>
        </w:rPr>
        <w:t>Somente será considerado aprovado/concluinte</w:t>
      </w:r>
      <w:r w:rsidR="00760227" w:rsidRPr="000D1287">
        <w:rPr>
          <w:rFonts w:ascii="Calibri" w:hAnsi="Calibri" w:cs="Calibri"/>
          <w:color w:val="FF0000"/>
          <w:sz w:val="23"/>
          <w:szCs w:val="23"/>
          <w:lang w:eastAsia="en-US"/>
        </w:rPr>
        <w:t xml:space="preserve"> </w:t>
      </w:r>
      <w:r w:rsidR="00760227" w:rsidRPr="000D1287">
        <w:rPr>
          <w:rFonts w:ascii="Calibri" w:hAnsi="Calibri" w:cs="Calibri"/>
          <w:sz w:val="23"/>
          <w:szCs w:val="23"/>
        </w:rPr>
        <w:t>do curso, o aluno que for aprovado em todas as unidades curriculares</w:t>
      </w:r>
      <w:r w:rsidR="003A3C52" w:rsidRPr="000D1287">
        <w:rPr>
          <w:rFonts w:ascii="Calibri" w:hAnsi="Calibri" w:cs="Calibri"/>
          <w:sz w:val="23"/>
          <w:szCs w:val="23"/>
        </w:rPr>
        <w:t>, incluindo aprovação do Projeto final</w:t>
      </w:r>
      <w:r w:rsidR="00760227" w:rsidRPr="000D1287">
        <w:rPr>
          <w:rFonts w:ascii="Calibri" w:hAnsi="Calibri" w:cs="Calibri"/>
          <w:sz w:val="23"/>
          <w:szCs w:val="23"/>
        </w:rPr>
        <w:t>, com média igual ou superior a 7 (sete) e participar do encontro presencial obrigatório. Somente os alunos aprovados terão direito ao certificado.</w:t>
      </w:r>
    </w:p>
    <w:p w:rsidR="008F761A" w:rsidRPr="000D1287" w:rsidRDefault="00DF62F2" w:rsidP="00356954">
      <w:pPr>
        <w:pStyle w:val="NormalWeb"/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8</w:t>
      </w:r>
      <w:r w:rsidR="008F761A" w:rsidRPr="000D1287">
        <w:rPr>
          <w:rFonts w:ascii="Calibri" w:hAnsi="Calibri" w:cs="Calibri"/>
          <w:bCs/>
          <w:sz w:val="23"/>
          <w:szCs w:val="23"/>
        </w:rPr>
        <w:t>.4.</w:t>
      </w:r>
      <w:r w:rsidR="008F761A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F761A" w:rsidRPr="000D1287">
        <w:rPr>
          <w:rFonts w:ascii="Calibri" w:hAnsi="Calibri" w:cs="Calibri"/>
          <w:sz w:val="23"/>
          <w:szCs w:val="23"/>
        </w:rPr>
        <w:t>O aluno que não obtiver ao término da carga horária de cada unidade curricular a frequência mínima obrigatória de 75%, será considerado “não apto” e não fará jus ao certificado de conclusão do curso.</w:t>
      </w:r>
    </w:p>
    <w:p w:rsidR="00760227" w:rsidRPr="000D1287" w:rsidRDefault="00DF62F2" w:rsidP="00356954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bCs/>
          <w:sz w:val="23"/>
          <w:szCs w:val="23"/>
        </w:rPr>
        <w:t>8</w:t>
      </w:r>
      <w:r w:rsidR="00760227" w:rsidRPr="000D1287">
        <w:rPr>
          <w:rFonts w:ascii="Calibri" w:hAnsi="Calibri" w:cs="Calibri"/>
          <w:bCs/>
          <w:sz w:val="23"/>
          <w:szCs w:val="23"/>
        </w:rPr>
        <w:t>.</w:t>
      </w:r>
      <w:r w:rsidR="008F761A" w:rsidRPr="000D1287">
        <w:rPr>
          <w:rFonts w:ascii="Calibri" w:hAnsi="Calibri" w:cs="Calibri"/>
          <w:bCs/>
          <w:sz w:val="23"/>
          <w:szCs w:val="23"/>
        </w:rPr>
        <w:t>5</w:t>
      </w:r>
      <w:r w:rsidR="00760227" w:rsidRPr="000D1287">
        <w:rPr>
          <w:rFonts w:ascii="Calibri" w:hAnsi="Calibri" w:cs="Calibri"/>
          <w:bCs/>
          <w:sz w:val="23"/>
          <w:szCs w:val="23"/>
        </w:rPr>
        <w:t>.</w:t>
      </w:r>
      <w:r w:rsidR="00760227" w:rsidRPr="000D128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60227" w:rsidRPr="000D1287">
        <w:rPr>
          <w:rFonts w:ascii="Calibri" w:hAnsi="Calibri" w:cs="Calibri"/>
          <w:sz w:val="23"/>
          <w:szCs w:val="23"/>
        </w:rPr>
        <w:t xml:space="preserve">É dever do aluno, até a data do encontro presencial, entregar ou enviar via </w:t>
      </w:r>
      <w:r w:rsidR="00760227" w:rsidRPr="000D1287">
        <w:rPr>
          <w:rFonts w:ascii="Calibri" w:hAnsi="Calibri" w:cs="Calibri"/>
          <w:color w:val="000000"/>
          <w:sz w:val="23"/>
          <w:szCs w:val="23"/>
        </w:rPr>
        <w:t>Sedex à Coordenação de Suporte Acadêmico - CSA da Faculdade SENAI CETIQT, conforme endereço abaixo</w:t>
      </w:r>
      <w:r w:rsidR="00760227" w:rsidRPr="000D1287">
        <w:rPr>
          <w:rFonts w:ascii="Calibri" w:hAnsi="Calibri" w:cs="Calibri"/>
          <w:sz w:val="23"/>
          <w:szCs w:val="23"/>
        </w:rPr>
        <w:t xml:space="preserve">, as cópias dos documentos listados no item 4.4 deste Edital. Sendo a entrega destes, </w:t>
      </w:r>
      <w:r w:rsidR="00760227" w:rsidRPr="000D1287">
        <w:rPr>
          <w:rFonts w:ascii="Calibri" w:hAnsi="Calibri" w:cs="Calibri"/>
          <w:b/>
          <w:sz w:val="23"/>
          <w:szCs w:val="23"/>
        </w:rPr>
        <w:t>requisito obrigatório para a emissão do certificado de conclusão da Pós-graduação.</w:t>
      </w:r>
    </w:p>
    <w:p w:rsidR="00535ABC" w:rsidRPr="000D1287" w:rsidRDefault="00535ABC" w:rsidP="00356954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60227" w:rsidRPr="000D1287" w:rsidRDefault="00760227" w:rsidP="00356954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D1287">
        <w:rPr>
          <w:rFonts w:ascii="Calibri" w:hAnsi="Calibri" w:cs="Calibri"/>
          <w:b/>
          <w:bCs/>
          <w:color w:val="000000"/>
          <w:sz w:val="23"/>
          <w:szCs w:val="23"/>
        </w:rPr>
        <w:t>Endereço para envio ou entrega da documentação:</w:t>
      </w:r>
    </w:p>
    <w:p w:rsidR="00760227" w:rsidRPr="000D1287" w:rsidRDefault="00760227" w:rsidP="00356954">
      <w:pPr>
        <w:ind w:firstLine="36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D1287">
        <w:rPr>
          <w:rFonts w:ascii="Calibri" w:hAnsi="Calibri" w:cs="Calibri"/>
          <w:b/>
          <w:bCs/>
          <w:color w:val="000000"/>
          <w:sz w:val="23"/>
          <w:szCs w:val="23"/>
        </w:rPr>
        <w:t xml:space="preserve">FACULDADE SENAI CETIQT – Unidade Riachuelo </w:t>
      </w:r>
    </w:p>
    <w:p w:rsidR="00760227" w:rsidRPr="000D1287" w:rsidRDefault="00760227" w:rsidP="00356954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3"/>
          <w:szCs w:val="23"/>
        </w:rPr>
      </w:pPr>
      <w:r w:rsidRPr="000D1287">
        <w:rPr>
          <w:rFonts w:ascii="Calibri" w:hAnsi="Calibri" w:cs="Calibri"/>
          <w:b/>
          <w:sz w:val="23"/>
          <w:szCs w:val="23"/>
        </w:rPr>
        <w:t xml:space="preserve">Coordenação de Suporte Acadêmico - CSA </w:t>
      </w:r>
    </w:p>
    <w:p w:rsidR="00760227" w:rsidRPr="000D1287" w:rsidRDefault="00760227" w:rsidP="00356954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Rua Magalhães Castro, nº 174 – Riachuelo Rio de Janeiro – RJ - CEP: 20961-020.</w:t>
      </w:r>
    </w:p>
    <w:p w:rsidR="00760227" w:rsidRPr="000D1287" w:rsidRDefault="00760227" w:rsidP="0035695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760227" w:rsidRPr="000D1287" w:rsidRDefault="00760227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>Observação 1: As cópias d</w:t>
      </w:r>
      <w:r w:rsidRPr="000D1287">
        <w:rPr>
          <w:rFonts w:ascii="Calibri" w:hAnsi="Calibri" w:cs="Calibri"/>
          <w:sz w:val="23"/>
          <w:szCs w:val="23"/>
        </w:rPr>
        <w:t xml:space="preserve">os documentos: Diploma de graduação (frente e verso); 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Histórico </w:t>
      </w:r>
      <w:r w:rsidRPr="000D1287">
        <w:rPr>
          <w:rFonts w:ascii="Calibri" w:hAnsi="Calibri" w:cs="Calibri"/>
          <w:sz w:val="23"/>
          <w:szCs w:val="23"/>
        </w:rPr>
        <w:t>Escolar completo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 da </w:t>
      </w:r>
      <w:r w:rsidRPr="000D1287">
        <w:rPr>
          <w:rFonts w:ascii="Calibri" w:hAnsi="Calibri" w:cs="Calibri"/>
          <w:sz w:val="23"/>
          <w:szCs w:val="23"/>
        </w:rPr>
        <w:t>Graduação e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 Certidão de Nascimento ou de Casamento, deverão ser autenticados em cartório.</w:t>
      </w:r>
    </w:p>
    <w:p w:rsidR="00760227" w:rsidRPr="000D1287" w:rsidRDefault="00760227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760227" w:rsidRDefault="00760227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0D1287">
        <w:rPr>
          <w:rFonts w:ascii="Calibri" w:hAnsi="Calibri" w:cs="Calibri"/>
          <w:color w:val="000000"/>
          <w:sz w:val="23"/>
          <w:szCs w:val="23"/>
        </w:rPr>
        <w:t xml:space="preserve">Observação 2: O aluno poderá optar em entregar as cópias das documentações citadas no item 4.4. na data agendada para o encontro presencial obrigatório, dispensado assim, </w:t>
      </w:r>
      <w:r w:rsidR="000713AF" w:rsidRPr="000D1287">
        <w:rPr>
          <w:rFonts w:ascii="Calibri" w:hAnsi="Calibri" w:cs="Calibri"/>
          <w:color w:val="000000"/>
          <w:sz w:val="23"/>
          <w:szCs w:val="23"/>
        </w:rPr>
        <w:t>de enviar a documentação via</w:t>
      </w:r>
      <w:r w:rsidRPr="000D1287">
        <w:rPr>
          <w:rFonts w:ascii="Calibri" w:hAnsi="Calibri" w:cs="Calibri"/>
          <w:color w:val="000000"/>
          <w:sz w:val="23"/>
          <w:szCs w:val="23"/>
        </w:rPr>
        <w:t xml:space="preserve"> Sedex. </w:t>
      </w:r>
    </w:p>
    <w:p w:rsidR="00375057" w:rsidRDefault="00375057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9C03FC" w:rsidRPr="000D1287" w:rsidRDefault="009C03FC" w:rsidP="00356954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760227" w:rsidRPr="000D1287" w:rsidRDefault="00760227" w:rsidP="00DF62F2">
      <w:pPr>
        <w:pStyle w:val="PargrafodaLista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bCs/>
          <w:sz w:val="23"/>
          <w:szCs w:val="23"/>
        </w:rPr>
        <w:t>- DAS DISPOSIÇÕES GERAIS</w:t>
      </w:r>
    </w:p>
    <w:p w:rsidR="00760227" w:rsidRPr="000D1287" w:rsidRDefault="00760227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760227" w:rsidRPr="000D1287" w:rsidRDefault="00DF62F2" w:rsidP="00DF62F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9.1. </w:t>
      </w:r>
      <w:r w:rsidR="00760227" w:rsidRPr="000D1287">
        <w:rPr>
          <w:rFonts w:ascii="Calibri" w:hAnsi="Calibri" w:cs="Calibri"/>
          <w:sz w:val="23"/>
          <w:szCs w:val="23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:rsidR="00760227" w:rsidRPr="000D1287" w:rsidRDefault="00760227" w:rsidP="00356954">
      <w:pPr>
        <w:pStyle w:val="PargrafodaLista"/>
        <w:ind w:left="851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760227" w:rsidRPr="000D1287" w:rsidRDefault="00DF62F2" w:rsidP="00DF62F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9.2. </w:t>
      </w:r>
      <w:r w:rsidR="00647ACE" w:rsidRPr="000D1287">
        <w:rPr>
          <w:rFonts w:ascii="Calibri" w:hAnsi="Calibri" w:cs="Calibri"/>
          <w:sz w:val="23"/>
          <w:szCs w:val="23"/>
        </w:rPr>
        <w:t xml:space="preserve">A </w:t>
      </w:r>
      <w:r w:rsidR="00A73D24" w:rsidRPr="000D1287">
        <w:rPr>
          <w:rFonts w:ascii="Calibri" w:hAnsi="Calibri" w:cs="Calibri"/>
          <w:sz w:val="23"/>
          <w:szCs w:val="23"/>
        </w:rPr>
        <w:t>Faculdade</w:t>
      </w:r>
      <w:r w:rsidR="00647ACE" w:rsidRPr="000D1287">
        <w:rPr>
          <w:rFonts w:ascii="Calibri" w:hAnsi="Calibri" w:cs="Calibri"/>
          <w:sz w:val="23"/>
          <w:szCs w:val="23"/>
        </w:rPr>
        <w:t xml:space="preserve"> SENAI CETIQT</w:t>
      </w:r>
      <w:r w:rsidR="00760227" w:rsidRPr="000D1287">
        <w:rPr>
          <w:rFonts w:ascii="Calibri" w:hAnsi="Calibri" w:cs="Calibri"/>
          <w:sz w:val="23"/>
          <w:szCs w:val="23"/>
        </w:rPr>
        <w:t xml:space="preserve"> reserva-se o direito de adiar ou de cancelar o curso, caso não haja o número mínimo de </w:t>
      </w:r>
      <w:r w:rsidR="00176E7C" w:rsidRPr="000D1287">
        <w:rPr>
          <w:rFonts w:ascii="Calibri" w:hAnsi="Calibri" w:cs="Calibri"/>
          <w:sz w:val="23"/>
          <w:szCs w:val="23"/>
        </w:rPr>
        <w:t>2</w:t>
      </w:r>
      <w:r w:rsidR="003717DB" w:rsidRPr="000D1287">
        <w:rPr>
          <w:rFonts w:ascii="Calibri" w:hAnsi="Calibri" w:cs="Calibri"/>
          <w:sz w:val="23"/>
          <w:szCs w:val="23"/>
        </w:rPr>
        <w:t>8</w:t>
      </w:r>
      <w:r w:rsidR="00975EA3" w:rsidRPr="000D1287">
        <w:rPr>
          <w:rFonts w:ascii="Calibri" w:hAnsi="Calibri" w:cs="Calibri"/>
          <w:sz w:val="23"/>
          <w:szCs w:val="23"/>
        </w:rPr>
        <w:t xml:space="preserve"> (</w:t>
      </w:r>
      <w:r w:rsidR="00176E7C" w:rsidRPr="000D1287">
        <w:rPr>
          <w:rFonts w:ascii="Calibri" w:hAnsi="Calibri" w:cs="Calibri"/>
          <w:sz w:val="23"/>
          <w:szCs w:val="23"/>
        </w:rPr>
        <w:t>vinte</w:t>
      </w:r>
      <w:r w:rsidR="00975EA3" w:rsidRPr="000D1287">
        <w:rPr>
          <w:rFonts w:ascii="Calibri" w:hAnsi="Calibri" w:cs="Calibri"/>
          <w:sz w:val="23"/>
          <w:szCs w:val="23"/>
        </w:rPr>
        <w:t xml:space="preserve">) </w:t>
      </w:r>
      <w:r w:rsidR="00760227" w:rsidRPr="000D1287">
        <w:rPr>
          <w:rFonts w:ascii="Calibri" w:hAnsi="Calibri" w:cs="Calibri"/>
          <w:sz w:val="23"/>
          <w:szCs w:val="23"/>
        </w:rPr>
        <w:t>candidatos matriculados nas vagas disponibilizadas.</w:t>
      </w:r>
    </w:p>
    <w:p w:rsidR="00760227" w:rsidRPr="000D1287" w:rsidRDefault="00760227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760227" w:rsidRPr="000D1287" w:rsidRDefault="00DF62F2" w:rsidP="00DF62F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9.3. </w:t>
      </w:r>
      <w:r w:rsidR="00760227" w:rsidRPr="000D1287">
        <w:rPr>
          <w:rFonts w:ascii="Calibri" w:hAnsi="Calibri" w:cs="Calibri"/>
          <w:sz w:val="23"/>
          <w:szCs w:val="23"/>
        </w:rPr>
        <w:t xml:space="preserve">Havendo vagas remanescentes até o início das aulas, permanecerá aberto o processo seletivo, destinando-se tais vagas a novos candidatos, desde que atendam ao pré-requisito do público alvo, </w:t>
      </w:r>
      <w:r w:rsidR="00760227" w:rsidRPr="000D1287">
        <w:rPr>
          <w:rFonts w:ascii="Calibri" w:hAnsi="Calibri" w:cs="Calibri"/>
          <w:sz w:val="23"/>
          <w:szCs w:val="23"/>
        </w:rPr>
        <w:lastRenderedPageBreak/>
        <w:t>por meio de seleção e classificação, e/ou poderão ser designadas novas datas de provas a candidatos em geral, a serem divulgadas em edital complementar.</w:t>
      </w:r>
    </w:p>
    <w:p w:rsidR="009174A0" w:rsidRPr="000D1287" w:rsidRDefault="009174A0" w:rsidP="00356954">
      <w:pPr>
        <w:pStyle w:val="PargrafodaLista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9174A0" w:rsidRPr="000D1287" w:rsidRDefault="00DF62F2" w:rsidP="00DF62F2">
      <w:pPr>
        <w:jc w:val="both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9.4. </w:t>
      </w:r>
      <w:r w:rsidR="009174A0" w:rsidRPr="000D1287">
        <w:rPr>
          <w:rFonts w:ascii="Calibri" w:hAnsi="Calibri" w:cs="Calibri"/>
          <w:sz w:val="23"/>
          <w:szCs w:val="23"/>
        </w:rPr>
        <w:t>A Faculdade reserva-se o direito de alterar o cronograma de aulas previamente definido, por motivos de força maior, comunicando antecipadamente os alunos.</w:t>
      </w:r>
    </w:p>
    <w:p w:rsidR="00760227" w:rsidRPr="000D1287" w:rsidRDefault="00760227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760227" w:rsidRPr="000D1287" w:rsidRDefault="00DF62F2" w:rsidP="00DF62F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9.5. </w:t>
      </w:r>
      <w:r w:rsidR="00760227" w:rsidRPr="000D1287">
        <w:rPr>
          <w:rFonts w:ascii="Calibri" w:hAnsi="Calibri" w:cs="Calibri"/>
          <w:sz w:val="23"/>
          <w:szCs w:val="23"/>
        </w:rPr>
        <w:t xml:space="preserve">A documentação dos candidatos não selecionados no processo seletivo ficará à disposição dos respectivos interessados, durante o prazo de 30 dias, a contar da divulgação do </w:t>
      </w:r>
      <w:proofErr w:type="gramStart"/>
      <w:r w:rsidR="00760227" w:rsidRPr="000D1287">
        <w:rPr>
          <w:rFonts w:ascii="Calibri" w:hAnsi="Calibri" w:cs="Calibri"/>
          <w:sz w:val="23"/>
          <w:szCs w:val="23"/>
        </w:rPr>
        <w:t>resultado final</w:t>
      </w:r>
      <w:proofErr w:type="gramEnd"/>
      <w:r w:rsidR="00760227" w:rsidRPr="000D1287">
        <w:rPr>
          <w:rFonts w:ascii="Calibri" w:hAnsi="Calibri" w:cs="Calibri"/>
          <w:sz w:val="23"/>
          <w:szCs w:val="23"/>
        </w:rPr>
        <w:t xml:space="preserve"> da seleção, para retirada junto à Coordenação de Apoio Acadêmico. Após esse prazo, os documentos não retirados serão descartados.</w:t>
      </w:r>
    </w:p>
    <w:p w:rsidR="00760227" w:rsidRPr="000D1287" w:rsidRDefault="00760227" w:rsidP="00356954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760227" w:rsidRPr="000D1287" w:rsidRDefault="00DF62F2" w:rsidP="00DF62F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pacing w:val="-2"/>
          <w:sz w:val="23"/>
          <w:szCs w:val="23"/>
        </w:rPr>
        <w:t xml:space="preserve">9.6. </w:t>
      </w:r>
      <w:r w:rsidR="00760227" w:rsidRPr="000D1287">
        <w:rPr>
          <w:rFonts w:ascii="Calibri" w:hAnsi="Calibri" w:cs="Calibri"/>
          <w:spacing w:val="-2"/>
          <w:sz w:val="23"/>
          <w:szCs w:val="23"/>
        </w:rPr>
        <w:t>O candidato aprovado e matriculado na Pós-Graduação da F</w:t>
      </w:r>
      <w:r w:rsidR="00891E56" w:rsidRPr="000D1287">
        <w:rPr>
          <w:rFonts w:ascii="Calibri" w:hAnsi="Calibri" w:cs="Calibri"/>
          <w:spacing w:val="-2"/>
          <w:sz w:val="23"/>
          <w:szCs w:val="23"/>
        </w:rPr>
        <w:t xml:space="preserve">aculdade </w:t>
      </w:r>
      <w:r w:rsidR="00760227" w:rsidRPr="000D1287">
        <w:rPr>
          <w:rFonts w:ascii="Calibri" w:hAnsi="Calibri" w:cs="Calibri"/>
          <w:spacing w:val="-2"/>
          <w:sz w:val="23"/>
          <w:szCs w:val="23"/>
        </w:rPr>
        <w:t xml:space="preserve">SENAI CETIQT que, por motivos diversos, solicitar o cancelamento de sua matrícula, até o dia </w:t>
      </w:r>
      <w:r w:rsidR="000B3A1B" w:rsidRPr="000D1287">
        <w:rPr>
          <w:rFonts w:ascii="Calibri" w:hAnsi="Calibri" w:cs="Calibri"/>
          <w:spacing w:val="-2"/>
          <w:sz w:val="23"/>
          <w:szCs w:val="23"/>
        </w:rPr>
        <w:t xml:space="preserve"> </w:t>
      </w:r>
      <w:r w:rsidR="000B3A1B" w:rsidRPr="000D1287">
        <w:rPr>
          <w:rFonts w:ascii="Calibri" w:hAnsi="Calibri" w:cs="Calibri"/>
          <w:b/>
          <w:spacing w:val="-2"/>
          <w:sz w:val="23"/>
          <w:szCs w:val="23"/>
        </w:rPr>
        <w:t>22</w:t>
      </w:r>
      <w:r w:rsidR="000E738C" w:rsidRPr="000D1287">
        <w:rPr>
          <w:rFonts w:ascii="Calibri" w:hAnsi="Calibri" w:cs="Calibri"/>
          <w:b/>
          <w:spacing w:val="-2"/>
          <w:sz w:val="23"/>
          <w:szCs w:val="23"/>
        </w:rPr>
        <w:t xml:space="preserve"> </w:t>
      </w:r>
      <w:r w:rsidR="00760227" w:rsidRPr="000D1287">
        <w:rPr>
          <w:rFonts w:ascii="Calibri" w:hAnsi="Calibri" w:cs="Calibri"/>
          <w:b/>
          <w:spacing w:val="-2"/>
          <w:sz w:val="23"/>
          <w:szCs w:val="23"/>
        </w:rPr>
        <w:t xml:space="preserve">de </w:t>
      </w:r>
      <w:r w:rsidR="000B3A1B" w:rsidRPr="000D1287">
        <w:rPr>
          <w:rFonts w:ascii="Calibri" w:hAnsi="Calibri" w:cs="Calibri"/>
          <w:b/>
          <w:spacing w:val="-2"/>
          <w:sz w:val="23"/>
          <w:szCs w:val="23"/>
        </w:rPr>
        <w:t xml:space="preserve">março </w:t>
      </w:r>
      <w:r w:rsidR="003717DB" w:rsidRPr="000D1287">
        <w:rPr>
          <w:rFonts w:ascii="Calibri" w:hAnsi="Calibri" w:cs="Calibri"/>
          <w:b/>
          <w:spacing w:val="-2"/>
          <w:sz w:val="23"/>
          <w:szCs w:val="23"/>
        </w:rPr>
        <w:t xml:space="preserve">de </w:t>
      </w:r>
      <w:r w:rsidR="00DE3FFF" w:rsidRPr="000D1287">
        <w:rPr>
          <w:rFonts w:ascii="Calibri" w:hAnsi="Calibri" w:cs="Calibri"/>
          <w:b/>
          <w:spacing w:val="-2"/>
          <w:sz w:val="23"/>
          <w:szCs w:val="23"/>
        </w:rPr>
        <w:t>202</w:t>
      </w:r>
      <w:r w:rsidR="00A6672E" w:rsidRPr="000D1287">
        <w:rPr>
          <w:rFonts w:ascii="Calibri" w:hAnsi="Calibri" w:cs="Calibri"/>
          <w:b/>
          <w:spacing w:val="-2"/>
          <w:sz w:val="23"/>
          <w:szCs w:val="23"/>
        </w:rPr>
        <w:t>1</w:t>
      </w:r>
      <w:r w:rsidR="00760227" w:rsidRPr="000D1287">
        <w:rPr>
          <w:rFonts w:ascii="Calibri" w:hAnsi="Calibri" w:cs="Calibri"/>
          <w:b/>
          <w:spacing w:val="-2"/>
          <w:sz w:val="23"/>
          <w:szCs w:val="23"/>
        </w:rPr>
        <w:t xml:space="preserve">, </w:t>
      </w:r>
      <w:r w:rsidR="00760227" w:rsidRPr="000D1287">
        <w:rPr>
          <w:rFonts w:ascii="Calibri" w:hAnsi="Calibri" w:cs="Calibri"/>
          <w:spacing w:val="-2"/>
          <w:sz w:val="23"/>
          <w:szCs w:val="23"/>
        </w:rPr>
        <w:t xml:space="preserve">poderá solicitar a devolução de 90% do valor pago, através de requerimento digitalizado e enviado por e-mail para: </w:t>
      </w:r>
      <w:hyperlink r:id="rId9" w:history="1">
        <w:r w:rsidR="00760227" w:rsidRPr="000D1287">
          <w:rPr>
            <w:rStyle w:val="Hyperlink"/>
            <w:rFonts w:ascii="Calibri" w:hAnsi="Calibri" w:cs="Calibri"/>
            <w:color w:val="auto"/>
            <w:spacing w:val="-2"/>
            <w:sz w:val="23"/>
            <w:szCs w:val="23"/>
          </w:rPr>
          <w:t>secretaria@cetiqt.senai.br</w:t>
        </w:r>
      </w:hyperlink>
      <w:r w:rsidR="00760227" w:rsidRPr="000D1287">
        <w:rPr>
          <w:rFonts w:ascii="Calibri" w:hAnsi="Calibri" w:cs="Calibri"/>
          <w:spacing w:val="-2"/>
          <w:sz w:val="23"/>
          <w:szCs w:val="23"/>
        </w:rPr>
        <w:t>, ficando 10% retido para cobrir as despesas administrativas envolvidas.</w:t>
      </w:r>
    </w:p>
    <w:p w:rsidR="00760227" w:rsidRPr="000D1287" w:rsidRDefault="00760227" w:rsidP="00356954">
      <w:pPr>
        <w:pStyle w:val="PargrafodaLista"/>
        <w:ind w:left="851"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</w:p>
    <w:p w:rsidR="00C13165" w:rsidRPr="000D1287" w:rsidRDefault="00DF62F2" w:rsidP="00DF62F2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9.7 </w:t>
      </w:r>
      <w:r w:rsidR="00760227" w:rsidRPr="000D1287">
        <w:rPr>
          <w:rFonts w:ascii="Calibri" w:hAnsi="Calibri" w:cs="Calibri"/>
          <w:sz w:val="23"/>
          <w:szCs w:val="23"/>
        </w:rPr>
        <w:t>Os casos omissos e situações não previstas no presente Edital serão avaliados pela Gerência de Educação e decididos pelo Diretor Executivo e Diretor Técnico, em exercício da Faculdade SENAI CETIQT.</w:t>
      </w:r>
    </w:p>
    <w:p w:rsidR="00124130" w:rsidRPr="000D1287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hAnsi="Calibri" w:cs="Calibri"/>
          <w:sz w:val="23"/>
          <w:szCs w:val="23"/>
        </w:rPr>
      </w:pPr>
    </w:p>
    <w:p w:rsidR="00124130" w:rsidRPr="000D1287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hAnsi="Calibri" w:cs="Calibri"/>
          <w:sz w:val="23"/>
          <w:szCs w:val="23"/>
        </w:rPr>
      </w:pPr>
    </w:p>
    <w:p w:rsidR="00124130" w:rsidRPr="000D1287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hAnsi="Calibri" w:cs="Calibri"/>
          <w:sz w:val="23"/>
          <w:szCs w:val="23"/>
        </w:rPr>
      </w:pPr>
    </w:p>
    <w:p w:rsidR="00760227" w:rsidRPr="000D1287" w:rsidRDefault="00760227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 xml:space="preserve">Rio de Janeiro, </w:t>
      </w:r>
      <w:r w:rsidR="00F72452">
        <w:rPr>
          <w:rFonts w:ascii="Calibri" w:hAnsi="Calibri" w:cs="Calibri"/>
          <w:sz w:val="23"/>
          <w:szCs w:val="23"/>
        </w:rPr>
        <w:t>1</w:t>
      </w:r>
      <w:r w:rsidR="00755C8A">
        <w:rPr>
          <w:rFonts w:ascii="Calibri" w:hAnsi="Calibri" w:cs="Calibri"/>
          <w:sz w:val="23"/>
          <w:szCs w:val="23"/>
        </w:rPr>
        <w:t>3</w:t>
      </w:r>
      <w:r w:rsidRPr="000D1287">
        <w:rPr>
          <w:rFonts w:ascii="Calibri" w:hAnsi="Calibri" w:cs="Calibri"/>
          <w:sz w:val="23"/>
          <w:szCs w:val="23"/>
        </w:rPr>
        <w:t xml:space="preserve"> de </w:t>
      </w:r>
      <w:r w:rsidR="002B0AA1" w:rsidRPr="000D1287">
        <w:rPr>
          <w:rFonts w:ascii="Calibri" w:hAnsi="Calibri" w:cs="Calibri"/>
          <w:sz w:val="23"/>
          <w:szCs w:val="23"/>
        </w:rPr>
        <w:t>novembro</w:t>
      </w:r>
      <w:r w:rsidR="00AC0AF4" w:rsidRPr="000D1287">
        <w:rPr>
          <w:rFonts w:ascii="Calibri" w:hAnsi="Calibri" w:cs="Calibri"/>
          <w:sz w:val="23"/>
          <w:szCs w:val="23"/>
        </w:rPr>
        <w:t xml:space="preserve"> </w:t>
      </w:r>
      <w:r w:rsidR="00EB573E" w:rsidRPr="000D1287">
        <w:rPr>
          <w:rFonts w:ascii="Calibri" w:hAnsi="Calibri" w:cs="Calibri"/>
          <w:sz w:val="23"/>
          <w:szCs w:val="23"/>
        </w:rPr>
        <w:t>de 2020</w:t>
      </w:r>
      <w:r w:rsidRPr="000D1287">
        <w:rPr>
          <w:rFonts w:ascii="Calibri" w:hAnsi="Calibri" w:cs="Calibri"/>
          <w:sz w:val="23"/>
          <w:szCs w:val="23"/>
        </w:rPr>
        <w:t>.</w:t>
      </w:r>
    </w:p>
    <w:p w:rsidR="00124130" w:rsidRDefault="00124130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375057" w:rsidRDefault="00375057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755C8A" w:rsidRDefault="00755C8A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755C8A" w:rsidRDefault="00755C8A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755C8A" w:rsidRDefault="00755C8A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755C8A" w:rsidRDefault="00755C8A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755C8A" w:rsidRPr="000D1287" w:rsidRDefault="00755C8A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4F7F6B" w:rsidRPr="000D1287" w:rsidRDefault="004F7F6B" w:rsidP="00DF62F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3"/>
          <w:szCs w:val="23"/>
        </w:rPr>
      </w:pPr>
    </w:p>
    <w:p w:rsidR="00760227" w:rsidRPr="000D1287" w:rsidRDefault="00760227" w:rsidP="00DF62F2">
      <w:pPr>
        <w:jc w:val="center"/>
        <w:rPr>
          <w:rFonts w:ascii="Calibri" w:hAnsi="Calibri" w:cs="Calibri"/>
          <w:b/>
          <w:sz w:val="23"/>
          <w:szCs w:val="23"/>
        </w:rPr>
      </w:pPr>
      <w:r w:rsidRPr="000D1287">
        <w:rPr>
          <w:rFonts w:ascii="Calibri" w:hAnsi="Calibri" w:cs="Calibri"/>
          <w:b/>
          <w:sz w:val="23"/>
          <w:szCs w:val="23"/>
        </w:rPr>
        <w:t>Sergio Luiz Souza Motta</w:t>
      </w:r>
    </w:p>
    <w:p w:rsidR="00760227" w:rsidRPr="000D1287" w:rsidRDefault="00760227" w:rsidP="00DF62F2">
      <w:pPr>
        <w:pStyle w:val="Ttulo2"/>
        <w:tabs>
          <w:tab w:val="left" w:pos="1440"/>
        </w:tabs>
        <w:ind w:left="360" w:hanging="360"/>
        <w:rPr>
          <w:rFonts w:ascii="Calibri" w:hAnsi="Calibri" w:cs="Calibri"/>
          <w:b w:val="0"/>
          <w:sz w:val="23"/>
          <w:szCs w:val="23"/>
        </w:rPr>
      </w:pPr>
      <w:r w:rsidRPr="000D1287">
        <w:rPr>
          <w:rFonts w:ascii="Calibri" w:hAnsi="Calibri" w:cs="Calibri"/>
          <w:b w:val="0"/>
          <w:sz w:val="23"/>
          <w:szCs w:val="23"/>
        </w:rPr>
        <w:t>Diretor Executivo</w:t>
      </w:r>
    </w:p>
    <w:p w:rsidR="00535ABC" w:rsidRPr="000D1287" w:rsidRDefault="00535ABC" w:rsidP="00DF62F2">
      <w:pPr>
        <w:jc w:val="center"/>
        <w:rPr>
          <w:rFonts w:ascii="Calibri" w:hAnsi="Calibri" w:cs="Calibri"/>
          <w:sz w:val="23"/>
          <w:szCs w:val="23"/>
        </w:rPr>
      </w:pPr>
      <w:r w:rsidRPr="000D1287">
        <w:rPr>
          <w:rFonts w:ascii="Calibri" w:hAnsi="Calibri" w:cs="Calibri"/>
          <w:sz w:val="23"/>
          <w:szCs w:val="23"/>
        </w:rPr>
        <w:t>SENAI CETIQT</w:t>
      </w:r>
    </w:p>
    <w:p w:rsidR="00DB0486" w:rsidRPr="000D1287" w:rsidRDefault="00760227" w:rsidP="00375057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0D1287">
        <w:rPr>
          <w:rFonts w:ascii="Calibri" w:hAnsi="Calibri" w:cs="Calibri"/>
          <w:b/>
          <w:sz w:val="23"/>
          <w:szCs w:val="23"/>
        </w:rPr>
        <w:br w:type="page"/>
      </w:r>
      <w:r w:rsidR="00DB0486" w:rsidRPr="000D1287">
        <w:rPr>
          <w:rFonts w:ascii="Calibri" w:hAnsi="Calibri" w:cs="Calibri"/>
          <w:b/>
          <w:bCs/>
          <w:sz w:val="23"/>
          <w:szCs w:val="23"/>
        </w:rPr>
        <w:lastRenderedPageBreak/>
        <w:t xml:space="preserve">ANEXO I </w:t>
      </w:r>
      <w:r w:rsidR="00886B86" w:rsidRPr="000D1287">
        <w:rPr>
          <w:rFonts w:ascii="Calibri" w:hAnsi="Calibri" w:cs="Calibri"/>
          <w:b/>
          <w:bCs/>
          <w:sz w:val="23"/>
          <w:szCs w:val="23"/>
        </w:rPr>
        <w:t>–</w:t>
      </w:r>
      <w:r w:rsidR="00DB0486" w:rsidRPr="000D1287">
        <w:rPr>
          <w:rFonts w:ascii="Calibri" w:hAnsi="Calibri" w:cs="Calibri"/>
          <w:b/>
          <w:bCs/>
          <w:sz w:val="23"/>
          <w:szCs w:val="23"/>
        </w:rPr>
        <w:t xml:space="preserve"> CRONOGRAMA</w:t>
      </w:r>
    </w:p>
    <w:p w:rsidR="00886B86" w:rsidRPr="000D1287" w:rsidRDefault="00886B86" w:rsidP="00F42A6B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886B86" w:rsidRPr="000D1287" w:rsidTr="004F7F6B">
        <w:trPr>
          <w:trHeight w:val="40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0D1287" w:rsidRDefault="00886B86" w:rsidP="00E438AC">
            <w:pPr>
              <w:jc w:val="center"/>
              <w:rPr>
                <w:rFonts w:ascii="Calibri" w:hAnsi="Calibri" w:cs="Calibri"/>
                <w:b/>
                <w:bCs/>
                <w:spacing w:val="20"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pacing w:val="20"/>
                <w:sz w:val="23"/>
                <w:szCs w:val="23"/>
              </w:rPr>
              <w:t>Eventos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0D1287" w:rsidRDefault="00886B86" w:rsidP="00E438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bCs/>
                <w:spacing w:val="20"/>
                <w:sz w:val="23"/>
                <w:szCs w:val="23"/>
              </w:rPr>
              <w:t>Datas</w:t>
            </w:r>
          </w:p>
        </w:tc>
      </w:tr>
      <w:tr w:rsidR="00886B86" w:rsidRPr="000D1287" w:rsidTr="004F7F6B">
        <w:trPr>
          <w:trHeight w:val="55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0D1287" w:rsidRDefault="00886B86" w:rsidP="00E438A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sz w:val="23"/>
                <w:szCs w:val="23"/>
              </w:rPr>
              <w:t>PERÍODO DE INSCRIÇÃO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0D1287" w:rsidRDefault="00A6672E" w:rsidP="003717DB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755C8A">
              <w:rPr>
                <w:rFonts w:ascii="Calibri" w:hAnsi="Calibri" w:cs="Calibri"/>
                <w:b/>
                <w:sz w:val="23"/>
                <w:szCs w:val="23"/>
              </w:rPr>
              <w:t>8</w:t>
            </w:r>
            <w:r w:rsidR="00886B86" w:rsidRPr="000D1287">
              <w:rPr>
                <w:rFonts w:ascii="Calibri" w:hAnsi="Calibri" w:cs="Calibri"/>
                <w:b/>
                <w:sz w:val="23"/>
                <w:szCs w:val="23"/>
              </w:rPr>
              <w:t>/</w:t>
            </w:r>
            <w:r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0B3A1B"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886B86" w:rsidRPr="000D1287">
              <w:rPr>
                <w:rFonts w:ascii="Calibri" w:hAnsi="Calibri" w:cs="Calibri"/>
                <w:b/>
                <w:sz w:val="23"/>
                <w:szCs w:val="23"/>
              </w:rPr>
              <w:t>/20</w:t>
            </w:r>
            <w:r w:rsidR="00BA0556" w:rsidRPr="000D1287">
              <w:rPr>
                <w:rFonts w:ascii="Calibri" w:hAnsi="Calibri" w:cs="Calibri"/>
                <w:b/>
                <w:sz w:val="23"/>
                <w:szCs w:val="23"/>
              </w:rPr>
              <w:t>20</w:t>
            </w:r>
            <w:r w:rsidR="00886B86" w:rsidRPr="000D1287">
              <w:rPr>
                <w:rFonts w:ascii="Calibri" w:hAnsi="Calibri" w:cs="Calibri"/>
                <w:b/>
                <w:sz w:val="23"/>
                <w:szCs w:val="23"/>
              </w:rPr>
              <w:t xml:space="preserve"> a </w:t>
            </w:r>
            <w:r w:rsidR="00762A90"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0B3A1B" w:rsidRPr="000D1287">
              <w:rPr>
                <w:rFonts w:ascii="Calibri" w:hAnsi="Calibri" w:cs="Calibri"/>
                <w:b/>
                <w:sz w:val="23"/>
                <w:szCs w:val="23"/>
              </w:rPr>
              <w:t>5</w:t>
            </w:r>
            <w:r w:rsidR="00886B86" w:rsidRPr="000D1287">
              <w:rPr>
                <w:rFonts w:ascii="Calibri" w:hAnsi="Calibri" w:cs="Calibri"/>
                <w:b/>
                <w:sz w:val="23"/>
                <w:szCs w:val="23"/>
              </w:rPr>
              <w:t>/</w:t>
            </w:r>
            <w:r w:rsidR="000B3A1B" w:rsidRPr="000D1287">
              <w:rPr>
                <w:rFonts w:ascii="Calibri" w:hAnsi="Calibri" w:cs="Calibri"/>
                <w:b/>
                <w:sz w:val="23"/>
                <w:szCs w:val="23"/>
              </w:rPr>
              <w:t>03</w:t>
            </w:r>
            <w:r w:rsidR="00F63D07" w:rsidRPr="000D1287">
              <w:rPr>
                <w:rFonts w:ascii="Calibri" w:hAnsi="Calibri" w:cs="Calibri"/>
                <w:b/>
                <w:sz w:val="23"/>
                <w:szCs w:val="23"/>
              </w:rPr>
              <w:t>/202</w:t>
            </w:r>
            <w:r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</w:p>
        </w:tc>
      </w:tr>
      <w:tr w:rsidR="00886B86" w:rsidRPr="000D1287" w:rsidTr="004F7F6B">
        <w:trPr>
          <w:trHeight w:val="56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0D1287" w:rsidRDefault="00886B86" w:rsidP="00E438A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sz w:val="23"/>
                <w:szCs w:val="23"/>
              </w:rPr>
              <w:t>INÍCIO DAS AULAS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0D1287" w:rsidRDefault="00BA0556" w:rsidP="003717DB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0B3A1B" w:rsidRPr="000D1287">
              <w:rPr>
                <w:rFonts w:ascii="Calibri" w:hAnsi="Calibri" w:cs="Calibri"/>
                <w:b/>
                <w:sz w:val="23"/>
                <w:szCs w:val="23"/>
              </w:rPr>
              <w:t>5/03</w:t>
            </w:r>
            <w:r w:rsidR="00F63D07" w:rsidRPr="000D1287">
              <w:rPr>
                <w:rFonts w:ascii="Calibri" w:hAnsi="Calibri" w:cs="Calibri"/>
                <w:b/>
                <w:sz w:val="23"/>
                <w:szCs w:val="23"/>
              </w:rPr>
              <w:t>/202</w:t>
            </w:r>
            <w:r w:rsidR="00A6672E" w:rsidRPr="000D1287">
              <w:rPr>
                <w:rFonts w:ascii="Calibri" w:hAnsi="Calibri" w:cs="Calibri"/>
                <w:b/>
                <w:sz w:val="23"/>
                <w:szCs w:val="23"/>
              </w:rPr>
              <w:t>1</w:t>
            </w:r>
          </w:p>
        </w:tc>
      </w:tr>
    </w:tbl>
    <w:p w:rsidR="00886B86" w:rsidRPr="000D1287" w:rsidRDefault="00886B86" w:rsidP="00F42A6B">
      <w:pPr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DB0486" w:rsidRPr="000D1287" w:rsidRDefault="00DB0486" w:rsidP="00356954">
      <w:pPr>
        <w:jc w:val="both"/>
        <w:rPr>
          <w:rFonts w:ascii="Calibri" w:hAnsi="Calibri" w:cs="Calibri"/>
          <w:spacing w:val="20"/>
          <w:sz w:val="23"/>
          <w:szCs w:val="23"/>
        </w:rPr>
      </w:pPr>
    </w:p>
    <w:p w:rsidR="00DB0486" w:rsidRPr="000D1287" w:rsidRDefault="00DB0486" w:rsidP="00356954">
      <w:pPr>
        <w:jc w:val="both"/>
        <w:rPr>
          <w:rFonts w:ascii="Calibri" w:hAnsi="Calibri" w:cs="Calibri"/>
          <w:b/>
          <w:sz w:val="23"/>
          <w:szCs w:val="23"/>
        </w:rPr>
      </w:pPr>
    </w:p>
    <w:p w:rsidR="00CB2409" w:rsidRPr="000D1287" w:rsidRDefault="00CB2409" w:rsidP="00356954">
      <w:pPr>
        <w:jc w:val="both"/>
        <w:rPr>
          <w:rFonts w:ascii="Calibri" w:hAnsi="Calibri" w:cs="Calibri"/>
          <w:b/>
          <w:spacing w:val="20"/>
          <w:sz w:val="23"/>
          <w:szCs w:val="23"/>
        </w:rPr>
      </w:pPr>
      <w:bookmarkStart w:id="1" w:name="_GoBack"/>
      <w:bookmarkEnd w:id="1"/>
    </w:p>
    <w:sectPr w:rsidR="00CB2409" w:rsidRPr="000D1287" w:rsidSect="00030113">
      <w:headerReference w:type="default" r:id="rId10"/>
      <w:footerReference w:type="default" r:id="rId11"/>
      <w:type w:val="continuous"/>
      <w:pgSz w:w="11907" w:h="16840" w:code="9"/>
      <w:pgMar w:top="1418" w:right="1134" w:bottom="1871" w:left="1418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1E" w:rsidRDefault="0097131E">
      <w:r>
        <w:separator/>
      </w:r>
    </w:p>
  </w:endnote>
  <w:endnote w:type="continuationSeparator" w:id="0">
    <w:p w:rsidR="0097131E" w:rsidRDefault="009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35" w:rsidRDefault="00A47035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 w:rsidR="000104D7">
      <w:rPr>
        <w:rStyle w:val="Nmerodepgina"/>
        <w:rFonts w:ascii="Verdana" w:hAnsi="Verdana" w:cs="Verdana"/>
        <w:noProof/>
        <w:sz w:val="18"/>
        <w:szCs w:val="18"/>
      </w:rPr>
      <w:t>9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:rsidR="00A47035" w:rsidRDefault="00A47035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Magalhães Castro, 174 - Riachuelo | CEP 20961 020 - Rio de Janeiro - RJ | Tel. (55 21) 2582 1001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BARRA DA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Empresarial Mario Henrique Simonsen | Av. das Américas 3.434, blocos 2 e 5 - Térreo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CENTRAL 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:rsidR="00A47035" w:rsidRDefault="00A47035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1E" w:rsidRDefault="0097131E">
      <w:r>
        <w:separator/>
      </w:r>
    </w:p>
  </w:footnote>
  <w:footnote w:type="continuationSeparator" w:id="0">
    <w:p w:rsidR="0097131E" w:rsidRDefault="0097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35" w:rsidRDefault="00A47035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3F52DFD1" wp14:editId="696130A3">
          <wp:extent cx="2143354" cy="468072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93C3A4" wp14:editId="4FC55008">
          <wp:extent cx="1550823" cy="46807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7035" w:rsidRPr="00E3563E" w:rsidRDefault="00A47035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:rsidR="00A47035" w:rsidRPr="000B3134" w:rsidRDefault="00A47035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D77E94"/>
    <w:multiLevelType w:val="multilevel"/>
    <w:tmpl w:val="C0D645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544"/>
    <w:multiLevelType w:val="hybridMultilevel"/>
    <w:tmpl w:val="3F748E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49E8"/>
    <w:multiLevelType w:val="hybridMultilevel"/>
    <w:tmpl w:val="40CE7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3F40"/>
    <w:multiLevelType w:val="hybridMultilevel"/>
    <w:tmpl w:val="A350B664"/>
    <w:lvl w:ilvl="0" w:tplc="64AC788A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6E0568"/>
    <w:multiLevelType w:val="hybridMultilevel"/>
    <w:tmpl w:val="64B4B0F0"/>
    <w:lvl w:ilvl="0" w:tplc="E16CA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DE73EC"/>
    <w:multiLevelType w:val="multilevel"/>
    <w:tmpl w:val="245EA2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5A"/>
    <w:rsid w:val="000007C5"/>
    <w:rsid w:val="0000473E"/>
    <w:rsid w:val="00004CD7"/>
    <w:rsid w:val="00005929"/>
    <w:rsid w:val="000068CC"/>
    <w:rsid w:val="00006B04"/>
    <w:rsid w:val="00010434"/>
    <w:rsid w:val="000104D7"/>
    <w:rsid w:val="00017755"/>
    <w:rsid w:val="000178B1"/>
    <w:rsid w:val="0002198A"/>
    <w:rsid w:val="000219F2"/>
    <w:rsid w:val="00021F79"/>
    <w:rsid w:val="000248F9"/>
    <w:rsid w:val="00025E5A"/>
    <w:rsid w:val="00027F21"/>
    <w:rsid w:val="00030113"/>
    <w:rsid w:val="0003064A"/>
    <w:rsid w:val="00032C1A"/>
    <w:rsid w:val="0003406C"/>
    <w:rsid w:val="0003685D"/>
    <w:rsid w:val="00041924"/>
    <w:rsid w:val="00042969"/>
    <w:rsid w:val="00042F12"/>
    <w:rsid w:val="00044C98"/>
    <w:rsid w:val="00046279"/>
    <w:rsid w:val="00046C31"/>
    <w:rsid w:val="00046F30"/>
    <w:rsid w:val="00047D12"/>
    <w:rsid w:val="00050DA9"/>
    <w:rsid w:val="000516CF"/>
    <w:rsid w:val="00051C58"/>
    <w:rsid w:val="000549BD"/>
    <w:rsid w:val="000557F9"/>
    <w:rsid w:val="00062774"/>
    <w:rsid w:val="00063CC8"/>
    <w:rsid w:val="000654D8"/>
    <w:rsid w:val="000672B6"/>
    <w:rsid w:val="000713AF"/>
    <w:rsid w:val="0007354D"/>
    <w:rsid w:val="00075D34"/>
    <w:rsid w:val="00075E32"/>
    <w:rsid w:val="00076AA0"/>
    <w:rsid w:val="00077F51"/>
    <w:rsid w:val="00080F47"/>
    <w:rsid w:val="00083CC9"/>
    <w:rsid w:val="00083D8E"/>
    <w:rsid w:val="00085E0E"/>
    <w:rsid w:val="00085E21"/>
    <w:rsid w:val="00087BE5"/>
    <w:rsid w:val="00091C38"/>
    <w:rsid w:val="000923A6"/>
    <w:rsid w:val="00094CE8"/>
    <w:rsid w:val="00095A8C"/>
    <w:rsid w:val="000A4305"/>
    <w:rsid w:val="000A5F6B"/>
    <w:rsid w:val="000A6F92"/>
    <w:rsid w:val="000A7170"/>
    <w:rsid w:val="000A7C76"/>
    <w:rsid w:val="000B1689"/>
    <w:rsid w:val="000B1E1E"/>
    <w:rsid w:val="000B3134"/>
    <w:rsid w:val="000B331A"/>
    <w:rsid w:val="000B34E5"/>
    <w:rsid w:val="000B3A1B"/>
    <w:rsid w:val="000B4940"/>
    <w:rsid w:val="000B537B"/>
    <w:rsid w:val="000B5B23"/>
    <w:rsid w:val="000B7BDB"/>
    <w:rsid w:val="000C1204"/>
    <w:rsid w:val="000C2C57"/>
    <w:rsid w:val="000C515F"/>
    <w:rsid w:val="000C5CD1"/>
    <w:rsid w:val="000C64F3"/>
    <w:rsid w:val="000D07D5"/>
    <w:rsid w:val="000D1287"/>
    <w:rsid w:val="000D1647"/>
    <w:rsid w:val="000D3159"/>
    <w:rsid w:val="000D4C83"/>
    <w:rsid w:val="000D6619"/>
    <w:rsid w:val="000D72FC"/>
    <w:rsid w:val="000E0C2D"/>
    <w:rsid w:val="000E1AFC"/>
    <w:rsid w:val="000E2F3E"/>
    <w:rsid w:val="000E3C54"/>
    <w:rsid w:val="000E3FF0"/>
    <w:rsid w:val="000E4616"/>
    <w:rsid w:val="000E5550"/>
    <w:rsid w:val="000E738C"/>
    <w:rsid w:val="000E78C5"/>
    <w:rsid w:val="000F2A0C"/>
    <w:rsid w:val="000F3E67"/>
    <w:rsid w:val="000F5781"/>
    <w:rsid w:val="000F5A5C"/>
    <w:rsid w:val="000F6852"/>
    <w:rsid w:val="00100085"/>
    <w:rsid w:val="00102508"/>
    <w:rsid w:val="00102FFE"/>
    <w:rsid w:val="00103553"/>
    <w:rsid w:val="0010544A"/>
    <w:rsid w:val="001109FE"/>
    <w:rsid w:val="00113BDD"/>
    <w:rsid w:val="00114332"/>
    <w:rsid w:val="00116DEC"/>
    <w:rsid w:val="00117C73"/>
    <w:rsid w:val="00117F84"/>
    <w:rsid w:val="00120C7D"/>
    <w:rsid w:val="00121503"/>
    <w:rsid w:val="00121D23"/>
    <w:rsid w:val="00122D5C"/>
    <w:rsid w:val="0012380D"/>
    <w:rsid w:val="00123934"/>
    <w:rsid w:val="00124130"/>
    <w:rsid w:val="00124A71"/>
    <w:rsid w:val="00125438"/>
    <w:rsid w:val="00125675"/>
    <w:rsid w:val="0012584E"/>
    <w:rsid w:val="001301C6"/>
    <w:rsid w:val="001330B5"/>
    <w:rsid w:val="0013482F"/>
    <w:rsid w:val="00136EC6"/>
    <w:rsid w:val="00140884"/>
    <w:rsid w:val="0014120F"/>
    <w:rsid w:val="0014261B"/>
    <w:rsid w:val="00142C24"/>
    <w:rsid w:val="00145181"/>
    <w:rsid w:val="00150374"/>
    <w:rsid w:val="00150723"/>
    <w:rsid w:val="00150B35"/>
    <w:rsid w:val="00154EC8"/>
    <w:rsid w:val="001561C1"/>
    <w:rsid w:val="001562CC"/>
    <w:rsid w:val="00157642"/>
    <w:rsid w:val="00160D1F"/>
    <w:rsid w:val="001616BE"/>
    <w:rsid w:val="00163DD7"/>
    <w:rsid w:val="0016591D"/>
    <w:rsid w:val="00167C31"/>
    <w:rsid w:val="00170565"/>
    <w:rsid w:val="0017239A"/>
    <w:rsid w:val="001730EF"/>
    <w:rsid w:val="00173510"/>
    <w:rsid w:val="0017418E"/>
    <w:rsid w:val="00176E7C"/>
    <w:rsid w:val="001777B4"/>
    <w:rsid w:val="00180276"/>
    <w:rsid w:val="001808BF"/>
    <w:rsid w:val="00180DD2"/>
    <w:rsid w:val="001816DC"/>
    <w:rsid w:val="00190C9A"/>
    <w:rsid w:val="00191B49"/>
    <w:rsid w:val="00193877"/>
    <w:rsid w:val="0019425B"/>
    <w:rsid w:val="00194E61"/>
    <w:rsid w:val="0019552F"/>
    <w:rsid w:val="001971F7"/>
    <w:rsid w:val="001A0EFA"/>
    <w:rsid w:val="001A5373"/>
    <w:rsid w:val="001A70BD"/>
    <w:rsid w:val="001B0A05"/>
    <w:rsid w:val="001B0F0E"/>
    <w:rsid w:val="001B17A3"/>
    <w:rsid w:val="001B1F56"/>
    <w:rsid w:val="001B66AF"/>
    <w:rsid w:val="001C44AB"/>
    <w:rsid w:val="001C4F43"/>
    <w:rsid w:val="001C5DBD"/>
    <w:rsid w:val="001D0473"/>
    <w:rsid w:val="001D3507"/>
    <w:rsid w:val="001D3B40"/>
    <w:rsid w:val="001D4283"/>
    <w:rsid w:val="001D547B"/>
    <w:rsid w:val="001D70BC"/>
    <w:rsid w:val="001D7558"/>
    <w:rsid w:val="001D7800"/>
    <w:rsid w:val="001D783A"/>
    <w:rsid w:val="001E0F58"/>
    <w:rsid w:val="001E2921"/>
    <w:rsid w:val="001E3763"/>
    <w:rsid w:val="001E415D"/>
    <w:rsid w:val="001E4644"/>
    <w:rsid w:val="001E4A25"/>
    <w:rsid w:val="001E5726"/>
    <w:rsid w:val="001E6945"/>
    <w:rsid w:val="001E6946"/>
    <w:rsid w:val="001E6AE2"/>
    <w:rsid w:val="001F2933"/>
    <w:rsid w:val="001F2C1B"/>
    <w:rsid w:val="001F328E"/>
    <w:rsid w:val="001F45CA"/>
    <w:rsid w:val="001F4977"/>
    <w:rsid w:val="001F6726"/>
    <w:rsid w:val="001F6EC2"/>
    <w:rsid w:val="00200DC0"/>
    <w:rsid w:val="00200E3D"/>
    <w:rsid w:val="00200E92"/>
    <w:rsid w:val="00201423"/>
    <w:rsid w:val="0020220F"/>
    <w:rsid w:val="0020275F"/>
    <w:rsid w:val="0020797B"/>
    <w:rsid w:val="00210763"/>
    <w:rsid w:val="00211BCB"/>
    <w:rsid w:val="00211E49"/>
    <w:rsid w:val="00212285"/>
    <w:rsid w:val="00213D6D"/>
    <w:rsid w:val="002211C5"/>
    <w:rsid w:val="002233E5"/>
    <w:rsid w:val="0022509F"/>
    <w:rsid w:val="00231B47"/>
    <w:rsid w:val="00234A2A"/>
    <w:rsid w:val="002374EA"/>
    <w:rsid w:val="00237ACE"/>
    <w:rsid w:val="0024081D"/>
    <w:rsid w:val="002416D6"/>
    <w:rsid w:val="0024581D"/>
    <w:rsid w:val="00245C39"/>
    <w:rsid w:val="00251BCD"/>
    <w:rsid w:val="00252F17"/>
    <w:rsid w:val="00253209"/>
    <w:rsid w:val="0025406D"/>
    <w:rsid w:val="00255D3F"/>
    <w:rsid w:val="00256F11"/>
    <w:rsid w:val="002609C0"/>
    <w:rsid w:val="0026118F"/>
    <w:rsid w:val="0026123F"/>
    <w:rsid w:val="002626AE"/>
    <w:rsid w:val="0026653A"/>
    <w:rsid w:val="00272BF7"/>
    <w:rsid w:val="002739DD"/>
    <w:rsid w:val="00273EB8"/>
    <w:rsid w:val="00275CFA"/>
    <w:rsid w:val="002774A2"/>
    <w:rsid w:val="00284406"/>
    <w:rsid w:val="00284EFD"/>
    <w:rsid w:val="0028555F"/>
    <w:rsid w:val="002864E6"/>
    <w:rsid w:val="002878AC"/>
    <w:rsid w:val="002904E6"/>
    <w:rsid w:val="00292C97"/>
    <w:rsid w:val="00292CAC"/>
    <w:rsid w:val="002A08CF"/>
    <w:rsid w:val="002A150C"/>
    <w:rsid w:val="002A4C30"/>
    <w:rsid w:val="002A6E8C"/>
    <w:rsid w:val="002B0101"/>
    <w:rsid w:val="002B0AA1"/>
    <w:rsid w:val="002B0FEB"/>
    <w:rsid w:val="002B3591"/>
    <w:rsid w:val="002B3686"/>
    <w:rsid w:val="002B5BBD"/>
    <w:rsid w:val="002B6D37"/>
    <w:rsid w:val="002B6E10"/>
    <w:rsid w:val="002B7662"/>
    <w:rsid w:val="002B778A"/>
    <w:rsid w:val="002C2B10"/>
    <w:rsid w:val="002C2CBA"/>
    <w:rsid w:val="002C340A"/>
    <w:rsid w:val="002C34B5"/>
    <w:rsid w:val="002C51B2"/>
    <w:rsid w:val="002C64F9"/>
    <w:rsid w:val="002D1EFC"/>
    <w:rsid w:val="002D3BBD"/>
    <w:rsid w:val="002D4CD9"/>
    <w:rsid w:val="002D5C89"/>
    <w:rsid w:val="002D5D0C"/>
    <w:rsid w:val="002D7939"/>
    <w:rsid w:val="002E33FF"/>
    <w:rsid w:val="002E39C4"/>
    <w:rsid w:val="002E4090"/>
    <w:rsid w:val="002E6A0B"/>
    <w:rsid w:val="002E7FEC"/>
    <w:rsid w:val="002F0FF9"/>
    <w:rsid w:val="002F23EA"/>
    <w:rsid w:val="002F4F08"/>
    <w:rsid w:val="002F50A8"/>
    <w:rsid w:val="002F5B96"/>
    <w:rsid w:val="002F6135"/>
    <w:rsid w:val="00301F4F"/>
    <w:rsid w:val="00305C6D"/>
    <w:rsid w:val="00306A45"/>
    <w:rsid w:val="003071BD"/>
    <w:rsid w:val="00311564"/>
    <w:rsid w:val="00313FE5"/>
    <w:rsid w:val="00316458"/>
    <w:rsid w:val="003203BB"/>
    <w:rsid w:val="003230A2"/>
    <w:rsid w:val="0032339D"/>
    <w:rsid w:val="00323A1D"/>
    <w:rsid w:val="00323E77"/>
    <w:rsid w:val="00325441"/>
    <w:rsid w:val="00327837"/>
    <w:rsid w:val="0033182A"/>
    <w:rsid w:val="003334CB"/>
    <w:rsid w:val="003334DF"/>
    <w:rsid w:val="00333A4B"/>
    <w:rsid w:val="00333EAF"/>
    <w:rsid w:val="0033479A"/>
    <w:rsid w:val="00336007"/>
    <w:rsid w:val="00347EC8"/>
    <w:rsid w:val="0035088F"/>
    <w:rsid w:val="003515A9"/>
    <w:rsid w:val="00354D1C"/>
    <w:rsid w:val="0035536B"/>
    <w:rsid w:val="00356954"/>
    <w:rsid w:val="003571C5"/>
    <w:rsid w:val="0036101A"/>
    <w:rsid w:val="0036285C"/>
    <w:rsid w:val="00362D69"/>
    <w:rsid w:val="00364F7B"/>
    <w:rsid w:val="003660F6"/>
    <w:rsid w:val="003673AE"/>
    <w:rsid w:val="003717DB"/>
    <w:rsid w:val="00371C60"/>
    <w:rsid w:val="00373179"/>
    <w:rsid w:val="0037485A"/>
    <w:rsid w:val="00375057"/>
    <w:rsid w:val="0037637F"/>
    <w:rsid w:val="00381CC4"/>
    <w:rsid w:val="00381D3B"/>
    <w:rsid w:val="0038397C"/>
    <w:rsid w:val="00383E2F"/>
    <w:rsid w:val="00384772"/>
    <w:rsid w:val="0038537B"/>
    <w:rsid w:val="0038743A"/>
    <w:rsid w:val="00390B83"/>
    <w:rsid w:val="003936C8"/>
    <w:rsid w:val="00394766"/>
    <w:rsid w:val="00396533"/>
    <w:rsid w:val="003A3C52"/>
    <w:rsid w:val="003A61BA"/>
    <w:rsid w:val="003A630A"/>
    <w:rsid w:val="003A7196"/>
    <w:rsid w:val="003A745D"/>
    <w:rsid w:val="003B476F"/>
    <w:rsid w:val="003B67D9"/>
    <w:rsid w:val="003B6FC2"/>
    <w:rsid w:val="003B78D1"/>
    <w:rsid w:val="003B7D63"/>
    <w:rsid w:val="003C10EC"/>
    <w:rsid w:val="003C153F"/>
    <w:rsid w:val="003C1BBD"/>
    <w:rsid w:val="003C3963"/>
    <w:rsid w:val="003C7C31"/>
    <w:rsid w:val="003D11B8"/>
    <w:rsid w:val="003D29FD"/>
    <w:rsid w:val="003D31C9"/>
    <w:rsid w:val="003D7CA0"/>
    <w:rsid w:val="003E017D"/>
    <w:rsid w:val="003E1B4E"/>
    <w:rsid w:val="003E1F05"/>
    <w:rsid w:val="003E214E"/>
    <w:rsid w:val="003E2D25"/>
    <w:rsid w:val="003E2DA0"/>
    <w:rsid w:val="003E51AA"/>
    <w:rsid w:val="003E5A4F"/>
    <w:rsid w:val="003E6493"/>
    <w:rsid w:val="003E6CCE"/>
    <w:rsid w:val="003F1F8C"/>
    <w:rsid w:val="003F37FA"/>
    <w:rsid w:val="003F3A97"/>
    <w:rsid w:val="003F4883"/>
    <w:rsid w:val="003F79FC"/>
    <w:rsid w:val="004001A3"/>
    <w:rsid w:val="00401377"/>
    <w:rsid w:val="00402F6F"/>
    <w:rsid w:val="00405470"/>
    <w:rsid w:val="00405DB3"/>
    <w:rsid w:val="00407284"/>
    <w:rsid w:val="00410BF5"/>
    <w:rsid w:val="00411B0B"/>
    <w:rsid w:val="00412034"/>
    <w:rsid w:val="00412DE1"/>
    <w:rsid w:val="00414F04"/>
    <w:rsid w:val="00415CCC"/>
    <w:rsid w:val="00416402"/>
    <w:rsid w:val="0041649B"/>
    <w:rsid w:val="00421219"/>
    <w:rsid w:val="00423D92"/>
    <w:rsid w:val="00426648"/>
    <w:rsid w:val="004306C8"/>
    <w:rsid w:val="00433F0E"/>
    <w:rsid w:val="00435A23"/>
    <w:rsid w:val="00435F4F"/>
    <w:rsid w:val="00437129"/>
    <w:rsid w:val="0044089E"/>
    <w:rsid w:val="0044149E"/>
    <w:rsid w:val="00441B7D"/>
    <w:rsid w:val="004425EA"/>
    <w:rsid w:val="00447045"/>
    <w:rsid w:val="0044769B"/>
    <w:rsid w:val="004476E2"/>
    <w:rsid w:val="00447D94"/>
    <w:rsid w:val="004517A4"/>
    <w:rsid w:val="004521FF"/>
    <w:rsid w:val="004563C1"/>
    <w:rsid w:val="004565D9"/>
    <w:rsid w:val="00462951"/>
    <w:rsid w:val="00467ED3"/>
    <w:rsid w:val="004724C4"/>
    <w:rsid w:val="00473A94"/>
    <w:rsid w:val="00480A81"/>
    <w:rsid w:val="0048179B"/>
    <w:rsid w:val="00481CA5"/>
    <w:rsid w:val="00492D39"/>
    <w:rsid w:val="00492D99"/>
    <w:rsid w:val="00492E64"/>
    <w:rsid w:val="00495AF4"/>
    <w:rsid w:val="0049758C"/>
    <w:rsid w:val="004A06B6"/>
    <w:rsid w:val="004A167A"/>
    <w:rsid w:val="004A19E7"/>
    <w:rsid w:val="004B0F1A"/>
    <w:rsid w:val="004B41E2"/>
    <w:rsid w:val="004B53AB"/>
    <w:rsid w:val="004B69C6"/>
    <w:rsid w:val="004C0814"/>
    <w:rsid w:val="004C2C2E"/>
    <w:rsid w:val="004C3051"/>
    <w:rsid w:val="004C33CD"/>
    <w:rsid w:val="004C341B"/>
    <w:rsid w:val="004C3553"/>
    <w:rsid w:val="004C3CE0"/>
    <w:rsid w:val="004C3E96"/>
    <w:rsid w:val="004C7DF5"/>
    <w:rsid w:val="004D0ECE"/>
    <w:rsid w:val="004D192B"/>
    <w:rsid w:val="004D360F"/>
    <w:rsid w:val="004D5903"/>
    <w:rsid w:val="004D6B10"/>
    <w:rsid w:val="004E1C80"/>
    <w:rsid w:val="004E3D85"/>
    <w:rsid w:val="004E3DCF"/>
    <w:rsid w:val="004E58FD"/>
    <w:rsid w:val="004E5FC7"/>
    <w:rsid w:val="004E61AC"/>
    <w:rsid w:val="004F0CDE"/>
    <w:rsid w:val="004F258F"/>
    <w:rsid w:val="004F4108"/>
    <w:rsid w:val="004F51E2"/>
    <w:rsid w:val="004F5AC7"/>
    <w:rsid w:val="004F5E8D"/>
    <w:rsid w:val="004F6A73"/>
    <w:rsid w:val="004F7F6B"/>
    <w:rsid w:val="00500CB0"/>
    <w:rsid w:val="005026D2"/>
    <w:rsid w:val="00504C04"/>
    <w:rsid w:val="00505135"/>
    <w:rsid w:val="005057B0"/>
    <w:rsid w:val="00507A50"/>
    <w:rsid w:val="005132AA"/>
    <w:rsid w:val="0051413D"/>
    <w:rsid w:val="00520970"/>
    <w:rsid w:val="00520CD0"/>
    <w:rsid w:val="00521447"/>
    <w:rsid w:val="005215A7"/>
    <w:rsid w:val="00522BF3"/>
    <w:rsid w:val="00525695"/>
    <w:rsid w:val="00526004"/>
    <w:rsid w:val="0052609B"/>
    <w:rsid w:val="005267F6"/>
    <w:rsid w:val="005273CE"/>
    <w:rsid w:val="00527640"/>
    <w:rsid w:val="00527834"/>
    <w:rsid w:val="00531D49"/>
    <w:rsid w:val="005325A6"/>
    <w:rsid w:val="00533CD4"/>
    <w:rsid w:val="00534B2B"/>
    <w:rsid w:val="00535ABC"/>
    <w:rsid w:val="00535C6B"/>
    <w:rsid w:val="00540356"/>
    <w:rsid w:val="00542D73"/>
    <w:rsid w:val="00545B85"/>
    <w:rsid w:val="005477A8"/>
    <w:rsid w:val="00550168"/>
    <w:rsid w:val="00552C1B"/>
    <w:rsid w:val="00552E81"/>
    <w:rsid w:val="0055460B"/>
    <w:rsid w:val="00554C18"/>
    <w:rsid w:val="005552B2"/>
    <w:rsid w:val="00556141"/>
    <w:rsid w:val="005646A8"/>
    <w:rsid w:val="00565E74"/>
    <w:rsid w:val="00570D68"/>
    <w:rsid w:val="00573D2E"/>
    <w:rsid w:val="0057465A"/>
    <w:rsid w:val="00574A29"/>
    <w:rsid w:val="00577040"/>
    <w:rsid w:val="00577FC2"/>
    <w:rsid w:val="00580317"/>
    <w:rsid w:val="0058117A"/>
    <w:rsid w:val="0058153C"/>
    <w:rsid w:val="00581CD1"/>
    <w:rsid w:val="00584909"/>
    <w:rsid w:val="0058527E"/>
    <w:rsid w:val="0059189F"/>
    <w:rsid w:val="00591FE2"/>
    <w:rsid w:val="00592E3F"/>
    <w:rsid w:val="00595D49"/>
    <w:rsid w:val="005973E3"/>
    <w:rsid w:val="005A0CF2"/>
    <w:rsid w:val="005A1003"/>
    <w:rsid w:val="005A5E8C"/>
    <w:rsid w:val="005A6C4E"/>
    <w:rsid w:val="005B0355"/>
    <w:rsid w:val="005B1386"/>
    <w:rsid w:val="005B3049"/>
    <w:rsid w:val="005B51DB"/>
    <w:rsid w:val="005B5919"/>
    <w:rsid w:val="005C2AF3"/>
    <w:rsid w:val="005C58D2"/>
    <w:rsid w:val="005C5CF5"/>
    <w:rsid w:val="005C6B8A"/>
    <w:rsid w:val="005C7FFA"/>
    <w:rsid w:val="005D295B"/>
    <w:rsid w:val="005D2F44"/>
    <w:rsid w:val="005D3202"/>
    <w:rsid w:val="005D4ADC"/>
    <w:rsid w:val="005E014C"/>
    <w:rsid w:val="005E07B5"/>
    <w:rsid w:val="005E1017"/>
    <w:rsid w:val="005E1B2E"/>
    <w:rsid w:val="005E234E"/>
    <w:rsid w:val="005E6996"/>
    <w:rsid w:val="005F5B18"/>
    <w:rsid w:val="005F68DA"/>
    <w:rsid w:val="006006BA"/>
    <w:rsid w:val="0060552D"/>
    <w:rsid w:val="00606F7F"/>
    <w:rsid w:val="00611394"/>
    <w:rsid w:val="00611D26"/>
    <w:rsid w:val="00612974"/>
    <w:rsid w:val="00612AAD"/>
    <w:rsid w:val="00613F5B"/>
    <w:rsid w:val="00614751"/>
    <w:rsid w:val="006155C7"/>
    <w:rsid w:val="006214C4"/>
    <w:rsid w:val="00621EAD"/>
    <w:rsid w:val="00625C51"/>
    <w:rsid w:val="00625F06"/>
    <w:rsid w:val="00625F5E"/>
    <w:rsid w:val="0062631B"/>
    <w:rsid w:val="00626C39"/>
    <w:rsid w:val="00630C09"/>
    <w:rsid w:val="006345F8"/>
    <w:rsid w:val="00634ACC"/>
    <w:rsid w:val="006358B7"/>
    <w:rsid w:val="00636849"/>
    <w:rsid w:val="00637048"/>
    <w:rsid w:val="00637399"/>
    <w:rsid w:val="00641C88"/>
    <w:rsid w:val="006449AB"/>
    <w:rsid w:val="00645670"/>
    <w:rsid w:val="00647ACE"/>
    <w:rsid w:val="006503EE"/>
    <w:rsid w:val="006540EB"/>
    <w:rsid w:val="0065459A"/>
    <w:rsid w:val="00654DD4"/>
    <w:rsid w:val="006571F7"/>
    <w:rsid w:val="00660076"/>
    <w:rsid w:val="0066037E"/>
    <w:rsid w:val="00661042"/>
    <w:rsid w:val="00661DFF"/>
    <w:rsid w:val="00662939"/>
    <w:rsid w:val="0066691C"/>
    <w:rsid w:val="00666E8C"/>
    <w:rsid w:val="006679E6"/>
    <w:rsid w:val="00667AB8"/>
    <w:rsid w:val="0067005B"/>
    <w:rsid w:val="0067038D"/>
    <w:rsid w:val="0067127A"/>
    <w:rsid w:val="00672A36"/>
    <w:rsid w:val="00674C93"/>
    <w:rsid w:val="006759F6"/>
    <w:rsid w:val="006803A8"/>
    <w:rsid w:val="00683320"/>
    <w:rsid w:val="00683FA6"/>
    <w:rsid w:val="00686739"/>
    <w:rsid w:val="00687522"/>
    <w:rsid w:val="00690746"/>
    <w:rsid w:val="00691095"/>
    <w:rsid w:val="006945BC"/>
    <w:rsid w:val="00696C31"/>
    <w:rsid w:val="00696DBF"/>
    <w:rsid w:val="006A0196"/>
    <w:rsid w:val="006A116E"/>
    <w:rsid w:val="006A1E98"/>
    <w:rsid w:val="006A2BD6"/>
    <w:rsid w:val="006A2E51"/>
    <w:rsid w:val="006A2F97"/>
    <w:rsid w:val="006A3ABC"/>
    <w:rsid w:val="006A64C6"/>
    <w:rsid w:val="006A6FAC"/>
    <w:rsid w:val="006B26FF"/>
    <w:rsid w:val="006B4027"/>
    <w:rsid w:val="006B5632"/>
    <w:rsid w:val="006B5B37"/>
    <w:rsid w:val="006C4098"/>
    <w:rsid w:val="006C4CF2"/>
    <w:rsid w:val="006C772F"/>
    <w:rsid w:val="006D0162"/>
    <w:rsid w:val="006D1F3D"/>
    <w:rsid w:val="006D51AF"/>
    <w:rsid w:val="006D6970"/>
    <w:rsid w:val="006D77CA"/>
    <w:rsid w:val="006E083C"/>
    <w:rsid w:val="006E22C6"/>
    <w:rsid w:val="006E7E88"/>
    <w:rsid w:val="006F1465"/>
    <w:rsid w:val="006F2EF4"/>
    <w:rsid w:val="007000F0"/>
    <w:rsid w:val="00701288"/>
    <w:rsid w:val="007039AD"/>
    <w:rsid w:val="00705294"/>
    <w:rsid w:val="00707D9D"/>
    <w:rsid w:val="0071161C"/>
    <w:rsid w:val="00714C94"/>
    <w:rsid w:val="00721066"/>
    <w:rsid w:val="007218DF"/>
    <w:rsid w:val="00725FB9"/>
    <w:rsid w:val="007310A0"/>
    <w:rsid w:val="00731E3D"/>
    <w:rsid w:val="00734AD0"/>
    <w:rsid w:val="00736507"/>
    <w:rsid w:val="0074006A"/>
    <w:rsid w:val="00741B48"/>
    <w:rsid w:val="00741B5D"/>
    <w:rsid w:val="00741FC9"/>
    <w:rsid w:val="00742B7B"/>
    <w:rsid w:val="00742D02"/>
    <w:rsid w:val="007444E6"/>
    <w:rsid w:val="007545D4"/>
    <w:rsid w:val="00754DAB"/>
    <w:rsid w:val="00755C8A"/>
    <w:rsid w:val="00755FEA"/>
    <w:rsid w:val="0075655C"/>
    <w:rsid w:val="00760227"/>
    <w:rsid w:val="007602E0"/>
    <w:rsid w:val="007613CF"/>
    <w:rsid w:val="00761A54"/>
    <w:rsid w:val="007628C2"/>
    <w:rsid w:val="00762A90"/>
    <w:rsid w:val="00763491"/>
    <w:rsid w:val="00764B4D"/>
    <w:rsid w:val="00766231"/>
    <w:rsid w:val="00766310"/>
    <w:rsid w:val="00767DD3"/>
    <w:rsid w:val="0077072F"/>
    <w:rsid w:val="00771DA7"/>
    <w:rsid w:val="0077517E"/>
    <w:rsid w:val="00775766"/>
    <w:rsid w:val="007776E9"/>
    <w:rsid w:val="00780CCF"/>
    <w:rsid w:val="00783941"/>
    <w:rsid w:val="007869AA"/>
    <w:rsid w:val="0078701B"/>
    <w:rsid w:val="0079086E"/>
    <w:rsid w:val="00790C72"/>
    <w:rsid w:val="0079476B"/>
    <w:rsid w:val="00795AEB"/>
    <w:rsid w:val="00796633"/>
    <w:rsid w:val="0079675D"/>
    <w:rsid w:val="00797E75"/>
    <w:rsid w:val="007A1634"/>
    <w:rsid w:val="007A2F6F"/>
    <w:rsid w:val="007A4536"/>
    <w:rsid w:val="007A6567"/>
    <w:rsid w:val="007B0AC6"/>
    <w:rsid w:val="007B1187"/>
    <w:rsid w:val="007C0184"/>
    <w:rsid w:val="007C2E79"/>
    <w:rsid w:val="007C5CCC"/>
    <w:rsid w:val="007D0C1B"/>
    <w:rsid w:val="007D0DB6"/>
    <w:rsid w:val="007D2A13"/>
    <w:rsid w:val="007D43D9"/>
    <w:rsid w:val="007D4B22"/>
    <w:rsid w:val="007D51F9"/>
    <w:rsid w:val="007D5451"/>
    <w:rsid w:val="007D5A08"/>
    <w:rsid w:val="007D6CFF"/>
    <w:rsid w:val="007E038F"/>
    <w:rsid w:val="007E172F"/>
    <w:rsid w:val="007E2F75"/>
    <w:rsid w:val="007E36FE"/>
    <w:rsid w:val="007E7D19"/>
    <w:rsid w:val="007F208F"/>
    <w:rsid w:val="007F2CBA"/>
    <w:rsid w:val="007F40A6"/>
    <w:rsid w:val="007F4E13"/>
    <w:rsid w:val="007F59AA"/>
    <w:rsid w:val="007F6826"/>
    <w:rsid w:val="007F7E3F"/>
    <w:rsid w:val="007F7E78"/>
    <w:rsid w:val="00801A5C"/>
    <w:rsid w:val="008047B9"/>
    <w:rsid w:val="008050EC"/>
    <w:rsid w:val="00806141"/>
    <w:rsid w:val="00810212"/>
    <w:rsid w:val="008110F7"/>
    <w:rsid w:val="008114A2"/>
    <w:rsid w:val="00811BAC"/>
    <w:rsid w:val="008126F3"/>
    <w:rsid w:val="00812BCA"/>
    <w:rsid w:val="0081756B"/>
    <w:rsid w:val="00820334"/>
    <w:rsid w:val="008229DA"/>
    <w:rsid w:val="00822F4A"/>
    <w:rsid w:val="00825B94"/>
    <w:rsid w:val="00825F17"/>
    <w:rsid w:val="008263D8"/>
    <w:rsid w:val="008270DE"/>
    <w:rsid w:val="008307FC"/>
    <w:rsid w:val="00836A31"/>
    <w:rsid w:val="00836C3D"/>
    <w:rsid w:val="008451F2"/>
    <w:rsid w:val="00845F82"/>
    <w:rsid w:val="00847DB4"/>
    <w:rsid w:val="008501E1"/>
    <w:rsid w:val="00851A86"/>
    <w:rsid w:val="00851DCB"/>
    <w:rsid w:val="0085414F"/>
    <w:rsid w:val="00854CBB"/>
    <w:rsid w:val="008579F9"/>
    <w:rsid w:val="00857FAB"/>
    <w:rsid w:val="00860180"/>
    <w:rsid w:val="0086159C"/>
    <w:rsid w:val="00861A0C"/>
    <w:rsid w:val="00864D32"/>
    <w:rsid w:val="008658CE"/>
    <w:rsid w:val="008661E9"/>
    <w:rsid w:val="008715BE"/>
    <w:rsid w:val="00871AEE"/>
    <w:rsid w:val="00871D50"/>
    <w:rsid w:val="00874739"/>
    <w:rsid w:val="00877A51"/>
    <w:rsid w:val="00881935"/>
    <w:rsid w:val="00881CBD"/>
    <w:rsid w:val="00882BB0"/>
    <w:rsid w:val="00883675"/>
    <w:rsid w:val="00884D4E"/>
    <w:rsid w:val="00886B86"/>
    <w:rsid w:val="00887A34"/>
    <w:rsid w:val="00890ACF"/>
    <w:rsid w:val="0089190A"/>
    <w:rsid w:val="00891E56"/>
    <w:rsid w:val="008927B2"/>
    <w:rsid w:val="00892E5C"/>
    <w:rsid w:val="00894A99"/>
    <w:rsid w:val="00895980"/>
    <w:rsid w:val="00897267"/>
    <w:rsid w:val="00897546"/>
    <w:rsid w:val="008978F5"/>
    <w:rsid w:val="008A0A01"/>
    <w:rsid w:val="008A1360"/>
    <w:rsid w:val="008A2452"/>
    <w:rsid w:val="008A2ED7"/>
    <w:rsid w:val="008A402B"/>
    <w:rsid w:val="008A44B4"/>
    <w:rsid w:val="008A5B78"/>
    <w:rsid w:val="008A6122"/>
    <w:rsid w:val="008A62B7"/>
    <w:rsid w:val="008A7E51"/>
    <w:rsid w:val="008B0517"/>
    <w:rsid w:val="008B0B50"/>
    <w:rsid w:val="008B2F77"/>
    <w:rsid w:val="008B5302"/>
    <w:rsid w:val="008B53A2"/>
    <w:rsid w:val="008B572D"/>
    <w:rsid w:val="008B60DB"/>
    <w:rsid w:val="008B6F48"/>
    <w:rsid w:val="008C08C3"/>
    <w:rsid w:val="008C09E7"/>
    <w:rsid w:val="008C1EC9"/>
    <w:rsid w:val="008C4BB9"/>
    <w:rsid w:val="008C5493"/>
    <w:rsid w:val="008C5F2E"/>
    <w:rsid w:val="008C7AED"/>
    <w:rsid w:val="008D0C08"/>
    <w:rsid w:val="008D172C"/>
    <w:rsid w:val="008D1D2A"/>
    <w:rsid w:val="008D44AF"/>
    <w:rsid w:val="008E17A5"/>
    <w:rsid w:val="008E447E"/>
    <w:rsid w:val="008E4DF4"/>
    <w:rsid w:val="008E4FB4"/>
    <w:rsid w:val="008E5EEC"/>
    <w:rsid w:val="008E5FBB"/>
    <w:rsid w:val="008F0791"/>
    <w:rsid w:val="008F363F"/>
    <w:rsid w:val="008F639C"/>
    <w:rsid w:val="008F66D0"/>
    <w:rsid w:val="008F761A"/>
    <w:rsid w:val="00900593"/>
    <w:rsid w:val="00900F0C"/>
    <w:rsid w:val="009011F1"/>
    <w:rsid w:val="00903267"/>
    <w:rsid w:val="009047EA"/>
    <w:rsid w:val="00905067"/>
    <w:rsid w:val="00910401"/>
    <w:rsid w:val="00910413"/>
    <w:rsid w:val="0091107D"/>
    <w:rsid w:val="00914F4A"/>
    <w:rsid w:val="00915AA0"/>
    <w:rsid w:val="009174A0"/>
    <w:rsid w:val="009178AB"/>
    <w:rsid w:val="0092146F"/>
    <w:rsid w:val="00924E00"/>
    <w:rsid w:val="00930FDD"/>
    <w:rsid w:val="00931A44"/>
    <w:rsid w:val="00932FEE"/>
    <w:rsid w:val="0093550A"/>
    <w:rsid w:val="0093556E"/>
    <w:rsid w:val="00935E6E"/>
    <w:rsid w:val="00935FB5"/>
    <w:rsid w:val="00936846"/>
    <w:rsid w:val="0094019E"/>
    <w:rsid w:val="009406AF"/>
    <w:rsid w:val="0094504D"/>
    <w:rsid w:val="00945A96"/>
    <w:rsid w:val="00946FA0"/>
    <w:rsid w:val="00953336"/>
    <w:rsid w:val="00953670"/>
    <w:rsid w:val="00954823"/>
    <w:rsid w:val="00955B2B"/>
    <w:rsid w:val="00960124"/>
    <w:rsid w:val="00964D84"/>
    <w:rsid w:val="00964E93"/>
    <w:rsid w:val="00966965"/>
    <w:rsid w:val="00966DF6"/>
    <w:rsid w:val="00967FF7"/>
    <w:rsid w:val="00970567"/>
    <w:rsid w:val="0097131E"/>
    <w:rsid w:val="009733E0"/>
    <w:rsid w:val="009751ED"/>
    <w:rsid w:val="00975EA3"/>
    <w:rsid w:val="0097633C"/>
    <w:rsid w:val="009810CA"/>
    <w:rsid w:val="00982694"/>
    <w:rsid w:val="00982E06"/>
    <w:rsid w:val="0098343C"/>
    <w:rsid w:val="00983736"/>
    <w:rsid w:val="00985EE9"/>
    <w:rsid w:val="00990ABA"/>
    <w:rsid w:val="009919E6"/>
    <w:rsid w:val="00991BF4"/>
    <w:rsid w:val="00991EEC"/>
    <w:rsid w:val="009942E0"/>
    <w:rsid w:val="009944D0"/>
    <w:rsid w:val="00995126"/>
    <w:rsid w:val="00995783"/>
    <w:rsid w:val="009A2AE9"/>
    <w:rsid w:val="009A5BBC"/>
    <w:rsid w:val="009B065C"/>
    <w:rsid w:val="009B7067"/>
    <w:rsid w:val="009B7F73"/>
    <w:rsid w:val="009C03FC"/>
    <w:rsid w:val="009D128C"/>
    <w:rsid w:val="009D1989"/>
    <w:rsid w:val="009D6F67"/>
    <w:rsid w:val="009D741B"/>
    <w:rsid w:val="009E0A82"/>
    <w:rsid w:val="009E6E4A"/>
    <w:rsid w:val="009E7F9F"/>
    <w:rsid w:val="009F1BBC"/>
    <w:rsid w:val="009F21CB"/>
    <w:rsid w:val="009F232F"/>
    <w:rsid w:val="009F3ACE"/>
    <w:rsid w:val="009F3CFD"/>
    <w:rsid w:val="009F50CF"/>
    <w:rsid w:val="00A004CF"/>
    <w:rsid w:val="00A0079C"/>
    <w:rsid w:val="00A013AF"/>
    <w:rsid w:val="00A019AA"/>
    <w:rsid w:val="00A03C9E"/>
    <w:rsid w:val="00A060A6"/>
    <w:rsid w:val="00A13ADA"/>
    <w:rsid w:val="00A150E0"/>
    <w:rsid w:val="00A17611"/>
    <w:rsid w:val="00A204CD"/>
    <w:rsid w:val="00A217D2"/>
    <w:rsid w:val="00A21DCF"/>
    <w:rsid w:val="00A2497F"/>
    <w:rsid w:val="00A24EC2"/>
    <w:rsid w:val="00A26824"/>
    <w:rsid w:val="00A30AEA"/>
    <w:rsid w:val="00A30CA8"/>
    <w:rsid w:val="00A31A5D"/>
    <w:rsid w:val="00A40DE2"/>
    <w:rsid w:val="00A4224E"/>
    <w:rsid w:val="00A427C7"/>
    <w:rsid w:val="00A43B05"/>
    <w:rsid w:val="00A47035"/>
    <w:rsid w:val="00A4760E"/>
    <w:rsid w:val="00A50594"/>
    <w:rsid w:val="00A5166E"/>
    <w:rsid w:val="00A51BAF"/>
    <w:rsid w:val="00A52A97"/>
    <w:rsid w:val="00A530C5"/>
    <w:rsid w:val="00A5515D"/>
    <w:rsid w:val="00A6080F"/>
    <w:rsid w:val="00A62042"/>
    <w:rsid w:val="00A62AD8"/>
    <w:rsid w:val="00A649F4"/>
    <w:rsid w:val="00A6672E"/>
    <w:rsid w:val="00A66E14"/>
    <w:rsid w:val="00A73D24"/>
    <w:rsid w:val="00A751A5"/>
    <w:rsid w:val="00A774F5"/>
    <w:rsid w:val="00A87F92"/>
    <w:rsid w:val="00A9052C"/>
    <w:rsid w:val="00A90D74"/>
    <w:rsid w:val="00A91546"/>
    <w:rsid w:val="00A93CA7"/>
    <w:rsid w:val="00A96A2F"/>
    <w:rsid w:val="00AA35CC"/>
    <w:rsid w:val="00AA4AEE"/>
    <w:rsid w:val="00AA5DE3"/>
    <w:rsid w:val="00AB1BC5"/>
    <w:rsid w:val="00AB2D30"/>
    <w:rsid w:val="00AB3D87"/>
    <w:rsid w:val="00AB4785"/>
    <w:rsid w:val="00AB52E6"/>
    <w:rsid w:val="00AB5565"/>
    <w:rsid w:val="00AB5BB3"/>
    <w:rsid w:val="00AB6A6D"/>
    <w:rsid w:val="00AB6AD5"/>
    <w:rsid w:val="00AB7BA8"/>
    <w:rsid w:val="00AC0020"/>
    <w:rsid w:val="00AC0AF4"/>
    <w:rsid w:val="00AC144D"/>
    <w:rsid w:val="00AC15A6"/>
    <w:rsid w:val="00AC1AE3"/>
    <w:rsid w:val="00AC2DDA"/>
    <w:rsid w:val="00AC33BA"/>
    <w:rsid w:val="00AC4F92"/>
    <w:rsid w:val="00AC6F94"/>
    <w:rsid w:val="00AD0365"/>
    <w:rsid w:val="00AD2EA0"/>
    <w:rsid w:val="00AD2F7D"/>
    <w:rsid w:val="00AD3BC6"/>
    <w:rsid w:val="00AD7FB3"/>
    <w:rsid w:val="00AE0E56"/>
    <w:rsid w:val="00AE1615"/>
    <w:rsid w:val="00AE792A"/>
    <w:rsid w:val="00AE7EC0"/>
    <w:rsid w:val="00AE7FA3"/>
    <w:rsid w:val="00AF20E4"/>
    <w:rsid w:val="00AF25A1"/>
    <w:rsid w:val="00AF2EED"/>
    <w:rsid w:val="00AF4FC1"/>
    <w:rsid w:val="00AF6090"/>
    <w:rsid w:val="00AF7934"/>
    <w:rsid w:val="00AF7AB4"/>
    <w:rsid w:val="00B02DC1"/>
    <w:rsid w:val="00B030DA"/>
    <w:rsid w:val="00B032B4"/>
    <w:rsid w:val="00B0514D"/>
    <w:rsid w:val="00B06597"/>
    <w:rsid w:val="00B07506"/>
    <w:rsid w:val="00B07D9C"/>
    <w:rsid w:val="00B10002"/>
    <w:rsid w:val="00B1026B"/>
    <w:rsid w:val="00B11564"/>
    <w:rsid w:val="00B12BEB"/>
    <w:rsid w:val="00B143FE"/>
    <w:rsid w:val="00B1503E"/>
    <w:rsid w:val="00B17107"/>
    <w:rsid w:val="00B17E3E"/>
    <w:rsid w:val="00B22B34"/>
    <w:rsid w:val="00B23007"/>
    <w:rsid w:val="00B24D07"/>
    <w:rsid w:val="00B26F8B"/>
    <w:rsid w:val="00B27178"/>
    <w:rsid w:val="00B3008E"/>
    <w:rsid w:val="00B324DD"/>
    <w:rsid w:val="00B32662"/>
    <w:rsid w:val="00B349ED"/>
    <w:rsid w:val="00B36564"/>
    <w:rsid w:val="00B36AF8"/>
    <w:rsid w:val="00B37851"/>
    <w:rsid w:val="00B4121E"/>
    <w:rsid w:val="00B4506F"/>
    <w:rsid w:val="00B46549"/>
    <w:rsid w:val="00B465A6"/>
    <w:rsid w:val="00B51DD2"/>
    <w:rsid w:val="00B51DF8"/>
    <w:rsid w:val="00B527D3"/>
    <w:rsid w:val="00B55359"/>
    <w:rsid w:val="00B55E87"/>
    <w:rsid w:val="00B6039E"/>
    <w:rsid w:val="00B61112"/>
    <w:rsid w:val="00B61496"/>
    <w:rsid w:val="00B62920"/>
    <w:rsid w:val="00B62DAD"/>
    <w:rsid w:val="00B66C35"/>
    <w:rsid w:val="00B7090F"/>
    <w:rsid w:val="00B70F52"/>
    <w:rsid w:val="00B72BD0"/>
    <w:rsid w:val="00B73F36"/>
    <w:rsid w:val="00B742B6"/>
    <w:rsid w:val="00B74373"/>
    <w:rsid w:val="00B7534E"/>
    <w:rsid w:val="00B82864"/>
    <w:rsid w:val="00B839BF"/>
    <w:rsid w:val="00B84126"/>
    <w:rsid w:val="00B841B8"/>
    <w:rsid w:val="00B8776C"/>
    <w:rsid w:val="00B913AA"/>
    <w:rsid w:val="00B91BF9"/>
    <w:rsid w:val="00B92B1C"/>
    <w:rsid w:val="00B95B00"/>
    <w:rsid w:val="00B96C2D"/>
    <w:rsid w:val="00B97479"/>
    <w:rsid w:val="00BA0556"/>
    <w:rsid w:val="00BA0AE5"/>
    <w:rsid w:val="00BA46AC"/>
    <w:rsid w:val="00BB2922"/>
    <w:rsid w:val="00BB4F55"/>
    <w:rsid w:val="00BB71AB"/>
    <w:rsid w:val="00BB737B"/>
    <w:rsid w:val="00BB7C0E"/>
    <w:rsid w:val="00BC0C9F"/>
    <w:rsid w:val="00BC18BC"/>
    <w:rsid w:val="00BC417F"/>
    <w:rsid w:val="00BC4AA9"/>
    <w:rsid w:val="00BC594E"/>
    <w:rsid w:val="00BD4165"/>
    <w:rsid w:val="00BD64D3"/>
    <w:rsid w:val="00BE06C4"/>
    <w:rsid w:val="00BE0B6F"/>
    <w:rsid w:val="00BE0D9D"/>
    <w:rsid w:val="00BE1EF8"/>
    <w:rsid w:val="00BE1F87"/>
    <w:rsid w:val="00BE2497"/>
    <w:rsid w:val="00BE2657"/>
    <w:rsid w:val="00BE315D"/>
    <w:rsid w:val="00BE506B"/>
    <w:rsid w:val="00BE6E4A"/>
    <w:rsid w:val="00BE791B"/>
    <w:rsid w:val="00BF2076"/>
    <w:rsid w:val="00BF78CC"/>
    <w:rsid w:val="00C009AE"/>
    <w:rsid w:val="00C0145D"/>
    <w:rsid w:val="00C04AE6"/>
    <w:rsid w:val="00C07A89"/>
    <w:rsid w:val="00C12511"/>
    <w:rsid w:val="00C12957"/>
    <w:rsid w:val="00C12CB3"/>
    <w:rsid w:val="00C13165"/>
    <w:rsid w:val="00C16AB3"/>
    <w:rsid w:val="00C1705F"/>
    <w:rsid w:val="00C17239"/>
    <w:rsid w:val="00C17781"/>
    <w:rsid w:val="00C24105"/>
    <w:rsid w:val="00C24A16"/>
    <w:rsid w:val="00C25CCB"/>
    <w:rsid w:val="00C274DA"/>
    <w:rsid w:val="00C2783C"/>
    <w:rsid w:val="00C3024F"/>
    <w:rsid w:val="00C312ED"/>
    <w:rsid w:val="00C31CDD"/>
    <w:rsid w:val="00C32516"/>
    <w:rsid w:val="00C33065"/>
    <w:rsid w:val="00C339C2"/>
    <w:rsid w:val="00C37760"/>
    <w:rsid w:val="00C379E5"/>
    <w:rsid w:val="00C408F2"/>
    <w:rsid w:val="00C425F8"/>
    <w:rsid w:val="00C43A10"/>
    <w:rsid w:val="00C4531B"/>
    <w:rsid w:val="00C512FC"/>
    <w:rsid w:val="00C555A4"/>
    <w:rsid w:val="00C60672"/>
    <w:rsid w:val="00C60ED5"/>
    <w:rsid w:val="00C61501"/>
    <w:rsid w:val="00C62A87"/>
    <w:rsid w:val="00C62C39"/>
    <w:rsid w:val="00C64219"/>
    <w:rsid w:val="00C67146"/>
    <w:rsid w:val="00C71705"/>
    <w:rsid w:val="00C846B2"/>
    <w:rsid w:val="00C86C23"/>
    <w:rsid w:val="00C90268"/>
    <w:rsid w:val="00C97428"/>
    <w:rsid w:val="00CA21C3"/>
    <w:rsid w:val="00CA2601"/>
    <w:rsid w:val="00CA33F9"/>
    <w:rsid w:val="00CA3900"/>
    <w:rsid w:val="00CA5688"/>
    <w:rsid w:val="00CA7FE4"/>
    <w:rsid w:val="00CB07C4"/>
    <w:rsid w:val="00CB0900"/>
    <w:rsid w:val="00CB2409"/>
    <w:rsid w:val="00CB3525"/>
    <w:rsid w:val="00CB3728"/>
    <w:rsid w:val="00CB3E78"/>
    <w:rsid w:val="00CB4398"/>
    <w:rsid w:val="00CB5474"/>
    <w:rsid w:val="00CB578C"/>
    <w:rsid w:val="00CC2663"/>
    <w:rsid w:val="00CC2CBE"/>
    <w:rsid w:val="00CC366D"/>
    <w:rsid w:val="00CC7AAC"/>
    <w:rsid w:val="00CD117E"/>
    <w:rsid w:val="00CD13D3"/>
    <w:rsid w:val="00CD2311"/>
    <w:rsid w:val="00CD240A"/>
    <w:rsid w:val="00CE092A"/>
    <w:rsid w:val="00CE1872"/>
    <w:rsid w:val="00CE2920"/>
    <w:rsid w:val="00CE2D1E"/>
    <w:rsid w:val="00CE3580"/>
    <w:rsid w:val="00CE35E2"/>
    <w:rsid w:val="00CF193D"/>
    <w:rsid w:val="00CF1B45"/>
    <w:rsid w:val="00CF38F4"/>
    <w:rsid w:val="00CF5692"/>
    <w:rsid w:val="00CF63DA"/>
    <w:rsid w:val="00D00778"/>
    <w:rsid w:val="00D027F6"/>
    <w:rsid w:val="00D04D08"/>
    <w:rsid w:val="00D10461"/>
    <w:rsid w:val="00D10D53"/>
    <w:rsid w:val="00D11AB4"/>
    <w:rsid w:val="00D12D7D"/>
    <w:rsid w:val="00D12D9F"/>
    <w:rsid w:val="00D14A72"/>
    <w:rsid w:val="00D14CE7"/>
    <w:rsid w:val="00D162A4"/>
    <w:rsid w:val="00D1645C"/>
    <w:rsid w:val="00D167F5"/>
    <w:rsid w:val="00D16EAD"/>
    <w:rsid w:val="00D16EFF"/>
    <w:rsid w:val="00D17BC9"/>
    <w:rsid w:val="00D17D94"/>
    <w:rsid w:val="00D2024B"/>
    <w:rsid w:val="00D2078B"/>
    <w:rsid w:val="00D215D1"/>
    <w:rsid w:val="00D22C23"/>
    <w:rsid w:val="00D232D1"/>
    <w:rsid w:val="00D23B1B"/>
    <w:rsid w:val="00D243FA"/>
    <w:rsid w:val="00D267A6"/>
    <w:rsid w:val="00D26D89"/>
    <w:rsid w:val="00D30673"/>
    <w:rsid w:val="00D306D1"/>
    <w:rsid w:val="00D30FF5"/>
    <w:rsid w:val="00D31177"/>
    <w:rsid w:val="00D31ABE"/>
    <w:rsid w:val="00D32165"/>
    <w:rsid w:val="00D341B3"/>
    <w:rsid w:val="00D341C7"/>
    <w:rsid w:val="00D34CFF"/>
    <w:rsid w:val="00D36C47"/>
    <w:rsid w:val="00D4050B"/>
    <w:rsid w:val="00D51109"/>
    <w:rsid w:val="00D517A3"/>
    <w:rsid w:val="00D521D1"/>
    <w:rsid w:val="00D532DD"/>
    <w:rsid w:val="00D53749"/>
    <w:rsid w:val="00D53ADC"/>
    <w:rsid w:val="00D54725"/>
    <w:rsid w:val="00D54C31"/>
    <w:rsid w:val="00D57983"/>
    <w:rsid w:val="00D57D03"/>
    <w:rsid w:val="00D6060B"/>
    <w:rsid w:val="00D60D47"/>
    <w:rsid w:val="00D63BF4"/>
    <w:rsid w:val="00D64385"/>
    <w:rsid w:val="00D645BB"/>
    <w:rsid w:val="00D64E3A"/>
    <w:rsid w:val="00D65087"/>
    <w:rsid w:val="00D71847"/>
    <w:rsid w:val="00D71C7F"/>
    <w:rsid w:val="00D71DFF"/>
    <w:rsid w:val="00D73300"/>
    <w:rsid w:val="00D74712"/>
    <w:rsid w:val="00D766E0"/>
    <w:rsid w:val="00D76ED0"/>
    <w:rsid w:val="00D8255C"/>
    <w:rsid w:val="00D82B4E"/>
    <w:rsid w:val="00D83728"/>
    <w:rsid w:val="00D85E8B"/>
    <w:rsid w:val="00D86669"/>
    <w:rsid w:val="00D86E0D"/>
    <w:rsid w:val="00D91423"/>
    <w:rsid w:val="00D9336D"/>
    <w:rsid w:val="00D96F99"/>
    <w:rsid w:val="00DA0F47"/>
    <w:rsid w:val="00DA2D2F"/>
    <w:rsid w:val="00DA7C14"/>
    <w:rsid w:val="00DB0486"/>
    <w:rsid w:val="00DB2849"/>
    <w:rsid w:val="00DB4B5C"/>
    <w:rsid w:val="00DB5193"/>
    <w:rsid w:val="00DB5B7F"/>
    <w:rsid w:val="00DC076A"/>
    <w:rsid w:val="00DC1167"/>
    <w:rsid w:val="00DC15BA"/>
    <w:rsid w:val="00DC5742"/>
    <w:rsid w:val="00DC7270"/>
    <w:rsid w:val="00DD1F11"/>
    <w:rsid w:val="00DD2166"/>
    <w:rsid w:val="00DD65EC"/>
    <w:rsid w:val="00DD6C42"/>
    <w:rsid w:val="00DD792F"/>
    <w:rsid w:val="00DD7AC8"/>
    <w:rsid w:val="00DE06A8"/>
    <w:rsid w:val="00DE2512"/>
    <w:rsid w:val="00DE3FFF"/>
    <w:rsid w:val="00DE4121"/>
    <w:rsid w:val="00DE5BCE"/>
    <w:rsid w:val="00DE5D98"/>
    <w:rsid w:val="00DE63A0"/>
    <w:rsid w:val="00DE7FF5"/>
    <w:rsid w:val="00DF0165"/>
    <w:rsid w:val="00DF0396"/>
    <w:rsid w:val="00DF11C4"/>
    <w:rsid w:val="00DF1514"/>
    <w:rsid w:val="00DF23BF"/>
    <w:rsid w:val="00DF2AB3"/>
    <w:rsid w:val="00DF3473"/>
    <w:rsid w:val="00DF355B"/>
    <w:rsid w:val="00DF3AAC"/>
    <w:rsid w:val="00DF4489"/>
    <w:rsid w:val="00DF62F2"/>
    <w:rsid w:val="00DF6AA4"/>
    <w:rsid w:val="00DF7E5A"/>
    <w:rsid w:val="00E014CF"/>
    <w:rsid w:val="00E016C4"/>
    <w:rsid w:val="00E01B2D"/>
    <w:rsid w:val="00E022B3"/>
    <w:rsid w:val="00E04623"/>
    <w:rsid w:val="00E04A0A"/>
    <w:rsid w:val="00E06AAA"/>
    <w:rsid w:val="00E10093"/>
    <w:rsid w:val="00E10507"/>
    <w:rsid w:val="00E165F4"/>
    <w:rsid w:val="00E16BA9"/>
    <w:rsid w:val="00E224C0"/>
    <w:rsid w:val="00E22649"/>
    <w:rsid w:val="00E22884"/>
    <w:rsid w:val="00E26484"/>
    <w:rsid w:val="00E26A4C"/>
    <w:rsid w:val="00E27829"/>
    <w:rsid w:val="00E33079"/>
    <w:rsid w:val="00E33E70"/>
    <w:rsid w:val="00E3536A"/>
    <w:rsid w:val="00E3563E"/>
    <w:rsid w:val="00E35D06"/>
    <w:rsid w:val="00E36E20"/>
    <w:rsid w:val="00E37CB2"/>
    <w:rsid w:val="00E406D9"/>
    <w:rsid w:val="00E42755"/>
    <w:rsid w:val="00E427E3"/>
    <w:rsid w:val="00E462BC"/>
    <w:rsid w:val="00E46D4F"/>
    <w:rsid w:val="00E4767B"/>
    <w:rsid w:val="00E47FA2"/>
    <w:rsid w:val="00E514B8"/>
    <w:rsid w:val="00E54206"/>
    <w:rsid w:val="00E54B4E"/>
    <w:rsid w:val="00E62843"/>
    <w:rsid w:val="00E67FF8"/>
    <w:rsid w:val="00E700D3"/>
    <w:rsid w:val="00E73FDA"/>
    <w:rsid w:val="00E7410A"/>
    <w:rsid w:val="00E77D17"/>
    <w:rsid w:val="00E81279"/>
    <w:rsid w:val="00E824F7"/>
    <w:rsid w:val="00E82D25"/>
    <w:rsid w:val="00E832AD"/>
    <w:rsid w:val="00E87C5C"/>
    <w:rsid w:val="00E9034C"/>
    <w:rsid w:val="00E9133A"/>
    <w:rsid w:val="00E9133B"/>
    <w:rsid w:val="00E91CAF"/>
    <w:rsid w:val="00E93E29"/>
    <w:rsid w:val="00E949DE"/>
    <w:rsid w:val="00E95D62"/>
    <w:rsid w:val="00E95F9E"/>
    <w:rsid w:val="00E96576"/>
    <w:rsid w:val="00E96A46"/>
    <w:rsid w:val="00E97371"/>
    <w:rsid w:val="00E97747"/>
    <w:rsid w:val="00E97E30"/>
    <w:rsid w:val="00EA27F1"/>
    <w:rsid w:val="00EA38CC"/>
    <w:rsid w:val="00EA41C5"/>
    <w:rsid w:val="00EA4886"/>
    <w:rsid w:val="00EA6D56"/>
    <w:rsid w:val="00EB37BF"/>
    <w:rsid w:val="00EB3BD8"/>
    <w:rsid w:val="00EB48D2"/>
    <w:rsid w:val="00EB573E"/>
    <w:rsid w:val="00EC0DE7"/>
    <w:rsid w:val="00EC2082"/>
    <w:rsid w:val="00EC4169"/>
    <w:rsid w:val="00ED0810"/>
    <w:rsid w:val="00ED14A5"/>
    <w:rsid w:val="00ED1524"/>
    <w:rsid w:val="00ED3C77"/>
    <w:rsid w:val="00EE258B"/>
    <w:rsid w:val="00EE3A57"/>
    <w:rsid w:val="00EE3C1C"/>
    <w:rsid w:val="00EE4772"/>
    <w:rsid w:val="00EE794D"/>
    <w:rsid w:val="00EF1369"/>
    <w:rsid w:val="00EF199F"/>
    <w:rsid w:val="00EF4AC0"/>
    <w:rsid w:val="00EF70C3"/>
    <w:rsid w:val="00F03194"/>
    <w:rsid w:val="00F0531C"/>
    <w:rsid w:val="00F05AF2"/>
    <w:rsid w:val="00F061CF"/>
    <w:rsid w:val="00F0757C"/>
    <w:rsid w:val="00F10524"/>
    <w:rsid w:val="00F1169F"/>
    <w:rsid w:val="00F12E06"/>
    <w:rsid w:val="00F16446"/>
    <w:rsid w:val="00F16796"/>
    <w:rsid w:val="00F17141"/>
    <w:rsid w:val="00F17495"/>
    <w:rsid w:val="00F2016A"/>
    <w:rsid w:val="00F210F8"/>
    <w:rsid w:val="00F22397"/>
    <w:rsid w:val="00F223B1"/>
    <w:rsid w:val="00F22599"/>
    <w:rsid w:val="00F24FCE"/>
    <w:rsid w:val="00F25E3F"/>
    <w:rsid w:val="00F26E68"/>
    <w:rsid w:val="00F27DAE"/>
    <w:rsid w:val="00F27E21"/>
    <w:rsid w:val="00F27FE4"/>
    <w:rsid w:val="00F3019A"/>
    <w:rsid w:val="00F305AF"/>
    <w:rsid w:val="00F30608"/>
    <w:rsid w:val="00F33044"/>
    <w:rsid w:val="00F333BD"/>
    <w:rsid w:val="00F3344E"/>
    <w:rsid w:val="00F33A61"/>
    <w:rsid w:val="00F36F60"/>
    <w:rsid w:val="00F377D8"/>
    <w:rsid w:val="00F37ABA"/>
    <w:rsid w:val="00F42547"/>
    <w:rsid w:val="00F42A3B"/>
    <w:rsid w:val="00F42A6B"/>
    <w:rsid w:val="00F44935"/>
    <w:rsid w:val="00F449EC"/>
    <w:rsid w:val="00F45FE3"/>
    <w:rsid w:val="00F463B7"/>
    <w:rsid w:val="00F47693"/>
    <w:rsid w:val="00F50053"/>
    <w:rsid w:val="00F527A6"/>
    <w:rsid w:val="00F544CD"/>
    <w:rsid w:val="00F572C8"/>
    <w:rsid w:val="00F60FC7"/>
    <w:rsid w:val="00F62260"/>
    <w:rsid w:val="00F629C5"/>
    <w:rsid w:val="00F63BBB"/>
    <w:rsid w:val="00F63CAD"/>
    <w:rsid w:val="00F63D07"/>
    <w:rsid w:val="00F65BA4"/>
    <w:rsid w:val="00F67B8F"/>
    <w:rsid w:val="00F67CF7"/>
    <w:rsid w:val="00F71050"/>
    <w:rsid w:val="00F717E1"/>
    <w:rsid w:val="00F72452"/>
    <w:rsid w:val="00F754C6"/>
    <w:rsid w:val="00F76289"/>
    <w:rsid w:val="00F77F4D"/>
    <w:rsid w:val="00F82472"/>
    <w:rsid w:val="00F84679"/>
    <w:rsid w:val="00F858EA"/>
    <w:rsid w:val="00F904B8"/>
    <w:rsid w:val="00F90EED"/>
    <w:rsid w:val="00F911CD"/>
    <w:rsid w:val="00F9252D"/>
    <w:rsid w:val="00F954E5"/>
    <w:rsid w:val="00FA0166"/>
    <w:rsid w:val="00FA1164"/>
    <w:rsid w:val="00FA1E3D"/>
    <w:rsid w:val="00FA64CE"/>
    <w:rsid w:val="00FA7BC5"/>
    <w:rsid w:val="00FA7D61"/>
    <w:rsid w:val="00FB3487"/>
    <w:rsid w:val="00FB38F7"/>
    <w:rsid w:val="00FB5255"/>
    <w:rsid w:val="00FB5A9E"/>
    <w:rsid w:val="00FB77B0"/>
    <w:rsid w:val="00FB78D6"/>
    <w:rsid w:val="00FC05F5"/>
    <w:rsid w:val="00FC1E97"/>
    <w:rsid w:val="00FC3036"/>
    <w:rsid w:val="00FC7DFC"/>
    <w:rsid w:val="00FD2D24"/>
    <w:rsid w:val="00FD2DF0"/>
    <w:rsid w:val="00FD38A9"/>
    <w:rsid w:val="00FD7D9A"/>
    <w:rsid w:val="00FE2A96"/>
    <w:rsid w:val="00FE2E0C"/>
    <w:rsid w:val="00FE343F"/>
    <w:rsid w:val="00FE35FE"/>
    <w:rsid w:val="00FE4EC3"/>
    <w:rsid w:val="00FE572A"/>
    <w:rsid w:val="00FE5CD5"/>
    <w:rsid w:val="00FE6B28"/>
    <w:rsid w:val="00FE70D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C2AF05B"/>
  <w15:docId w15:val="{53330819-FED2-4BAC-AB5A-C6DC7C2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untodocomentrio1">
    <w:name w:val="Assunto do comentário1"/>
    <w:rsid w:val="00CB2409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character" w:customStyle="1" w:styleId="xdb">
    <w:name w:val="_xdb"/>
    <w:basedOn w:val="Fontepargpadro"/>
    <w:rsid w:val="00687522"/>
  </w:style>
  <w:style w:type="character" w:customStyle="1" w:styleId="xbe">
    <w:name w:val="_xbe"/>
    <w:basedOn w:val="Fontepargpadro"/>
    <w:rsid w:val="00687522"/>
  </w:style>
  <w:style w:type="paragraph" w:styleId="NormalWeb">
    <w:name w:val="Normal (Web)"/>
    <w:basedOn w:val="Normal"/>
    <w:uiPriority w:val="99"/>
    <w:unhideWhenUsed/>
    <w:rsid w:val="00857FAB"/>
    <w:pPr>
      <w:spacing w:before="100" w:beforeAutospacing="1" w:after="100" w:afterAutospacing="1"/>
    </w:pPr>
    <w:rPr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857FAB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93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icetiqt.com/wp-content/uploads/2019/11/Pol%C3%ADtica-de-descontos-SENAI-CETIQT-2020.1_compress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cetiqt.sena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CEAE-A29D-40D1-BB70-9505985E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2201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9</cp:revision>
  <cp:lastPrinted>2019-11-28T11:46:00Z</cp:lastPrinted>
  <dcterms:created xsi:type="dcterms:W3CDTF">2020-11-06T17:26:00Z</dcterms:created>
  <dcterms:modified xsi:type="dcterms:W3CDTF">2020-11-13T15:54:00Z</dcterms:modified>
</cp:coreProperties>
</file>